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26" w:rsidRPr="00EA7F93" w:rsidRDefault="00CC7626" w:rsidP="00CC762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s-MX"/>
        </w:rPr>
      </w:pPr>
      <w:bookmarkStart w:id="0" w:name="_Hlk67998429"/>
      <w:r>
        <w:rPr>
          <w:rFonts w:ascii="Arial" w:hAnsi="Arial" w:cs="Arial"/>
          <w:b/>
          <w:bCs/>
          <w:lang w:eastAsia="es-MX"/>
        </w:rPr>
        <w:t xml:space="preserve">SEGUNDA </w:t>
      </w:r>
      <w:r w:rsidRPr="00EA7F93">
        <w:rPr>
          <w:rFonts w:ascii="Arial" w:hAnsi="Arial" w:cs="Arial"/>
          <w:b/>
          <w:bCs/>
          <w:lang w:eastAsia="es-MX"/>
        </w:rPr>
        <w:t>VISITADURÍA REGIONAL</w:t>
      </w:r>
    </w:p>
    <w:p w:rsidR="00C15990" w:rsidRDefault="00CC7626" w:rsidP="00C1599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Expediente: </w:t>
      </w:r>
      <w:r w:rsidRPr="00EE0D39">
        <w:rPr>
          <w:rFonts w:ascii="Arial" w:hAnsi="Arial" w:cs="Arial"/>
          <w:lang w:eastAsia="es-MX"/>
        </w:rPr>
        <w:t>CDHEC/2/</w:t>
      </w:r>
      <w:r>
        <w:rPr>
          <w:rFonts w:ascii="Arial" w:hAnsi="Arial" w:cs="Arial"/>
          <w:lang w:eastAsia="es-MX"/>
        </w:rPr>
        <w:t>2021</w:t>
      </w:r>
      <w:r w:rsidRPr="00EE0D39">
        <w:rPr>
          <w:rFonts w:ascii="Arial" w:hAnsi="Arial" w:cs="Arial"/>
          <w:lang w:eastAsia="es-MX"/>
        </w:rPr>
        <w:t>/</w:t>
      </w:r>
      <w:r w:rsidR="00C15990">
        <w:rPr>
          <w:rFonts w:ascii="Arial" w:hAnsi="Arial" w:cs="Arial"/>
          <w:lang w:eastAsia="es-MX"/>
        </w:rPr>
        <w:t>XXX</w:t>
      </w:r>
      <w:r w:rsidRPr="00EE0D39">
        <w:rPr>
          <w:rFonts w:ascii="Arial" w:hAnsi="Arial" w:cs="Arial"/>
          <w:lang w:eastAsia="es-MX"/>
        </w:rPr>
        <w:t>/Q</w:t>
      </w:r>
    </w:p>
    <w:p w:rsidR="00CC7626" w:rsidRDefault="00CC7626" w:rsidP="00C1599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Asunto: </w:t>
      </w:r>
      <w:r w:rsidRPr="00EE0D39">
        <w:rPr>
          <w:rFonts w:ascii="Arial" w:hAnsi="Arial" w:cs="Arial"/>
          <w:lang w:eastAsia="es-MX"/>
        </w:rPr>
        <w:t>Conclusión por conciliación</w:t>
      </w:r>
      <w:r>
        <w:rPr>
          <w:rFonts w:ascii="Arial" w:hAnsi="Arial" w:cs="Arial"/>
          <w:b/>
          <w:bCs/>
          <w:lang w:eastAsia="es-MX"/>
        </w:rPr>
        <w:t>.</w:t>
      </w:r>
    </w:p>
    <w:p w:rsidR="00C15990" w:rsidRPr="00EA7F93" w:rsidRDefault="00C15990" w:rsidP="00C1599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s-MX"/>
        </w:rPr>
      </w:pPr>
    </w:p>
    <w:p w:rsidR="00CC7626" w:rsidRDefault="00CC7626" w:rsidP="00CC762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lang w:eastAsia="es-MX"/>
        </w:rPr>
      </w:pPr>
      <w:r w:rsidRPr="00570FD4">
        <w:rPr>
          <w:rFonts w:ascii="Arial" w:hAnsi="Arial" w:cs="Arial"/>
          <w:bCs/>
          <w:lang w:eastAsia="es-MX"/>
        </w:rPr>
        <w:t>Torreón,</w:t>
      </w:r>
      <w:r w:rsidRPr="00EA7F93">
        <w:rPr>
          <w:rFonts w:ascii="Arial" w:hAnsi="Arial" w:cs="Arial"/>
          <w:bCs/>
          <w:lang w:eastAsia="es-MX"/>
        </w:rPr>
        <w:t xml:space="preserve"> Coahuila de Zaragoza; </w:t>
      </w:r>
      <w:r>
        <w:rPr>
          <w:rFonts w:ascii="Arial" w:hAnsi="Arial" w:cs="Arial"/>
          <w:bCs/>
          <w:lang w:eastAsia="es-MX"/>
        </w:rPr>
        <w:t>a 11 de junio de 2021 -------------------------------------</w:t>
      </w:r>
    </w:p>
    <w:p w:rsidR="00CC7626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CC7626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 xml:space="preserve">el expediente </w:t>
      </w:r>
      <w:r w:rsidRPr="00570FD4">
        <w:rPr>
          <w:rFonts w:ascii="Arial" w:hAnsi="Arial" w:cs="Arial"/>
          <w:b/>
          <w:bCs/>
          <w:lang w:eastAsia="es-MX"/>
        </w:rPr>
        <w:t>CDHEC/2/</w:t>
      </w:r>
      <w:r>
        <w:rPr>
          <w:rFonts w:ascii="Arial" w:hAnsi="Arial" w:cs="Arial"/>
          <w:b/>
          <w:bCs/>
          <w:lang w:eastAsia="es-MX"/>
        </w:rPr>
        <w:t>2021</w:t>
      </w:r>
      <w:r w:rsidRPr="00570FD4">
        <w:rPr>
          <w:rFonts w:ascii="Arial" w:hAnsi="Arial" w:cs="Arial"/>
          <w:b/>
          <w:bCs/>
          <w:lang w:eastAsia="es-MX"/>
        </w:rPr>
        <w:t>/</w:t>
      </w:r>
      <w:r w:rsidR="00C15990">
        <w:rPr>
          <w:rFonts w:ascii="Arial" w:hAnsi="Arial" w:cs="Arial"/>
          <w:b/>
          <w:bCs/>
          <w:lang w:eastAsia="es-MX"/>
        </w:rPr>
        <w:t>XXX</w:t>
      </w:r>
      <w:r>
        <w:rPr>
          <w:rFonts w:ascii="Arial" w:hAnsi="Arial" w:cs="Arial"/>
          <w:b/>
          <w:bCs/>
          <w:lang w:eastAsia="es-MX"/>
        </w:rPr>
        <w:t>/</w:t>
      </w:r>
      <w:r w:rsidRPr="00570FD4">
        <w:rPr>
          <w:rFonts w:ascii="Arial" w:hAnsi="Arial" w:cs="Arial"/>
          <w:b/>
          <w:bCs/>
          <w:lang w:eastAsia="es-MX"/>
        </w:rPr>
        <w:t>Q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 xml:space="preserve">or </w:t>
      </w:r>
      <w:r w:rsidR="00C15990">
        <w:rPr>
          <w:rFonts w:ascii="Arial" w:hAnsi="Arial" w:cs="Arial"/>
          <w:b/>
          <w:bCs/>
          <w:lang w:eastAsia="es-MX"/>
        </w:rPr>
        <w:t>Q1</w:t>
      </w:r>
      <w:r w:rsidRPr="00570FD4">
        <w:rPr>
          <w:rFonts w:ascii="Arial" w:hAnsi="Arial" w:cs="Arial"/>
          <w:b/>
          <w:bCs/>
          <w:lang w:eastAsia="es-MX"/>
        </w:rPr>
        <w:t>,</w:t>
      </w:r>
      <w:r w:rsidRPr="00114A4F">
        <w:rPr>
          <w:rFonts w:ascii="Arial" w:hAnsi="Arial" w:cs="Arial"/>
          <w:bCs/>
          <w:lang w:eastAsia="es-MX"/>
        </w:rPr>
        <w:t xml:space="preserve">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Cs/>
          <w:lang w:eastAsia="es-MX"/>
        </w:rPr>
        <w:t xml:space="preserve"> de su hijo menor de edad </w:t>
      </w:r>
      <w:r w:rsidR="00C15990">
        <w:rPr>
          <w:rFonts w:ascii="Arial" w:hAnsi="Arial" w:cs="Arial"/>
          <w:b/>
          <w:bCs/>
          <w:lang w:eastAsia="es-MX"/>
        </w:rPr>
        <w:t>Ag1</w:t>
      </w:r>
      <w:r>
        <w:rPr>
          <w:rFonts w:ascii="Arial" w:hAnsi="Arial" w:cs="Arial"/>
          <w:bCs/>
          <w:lang w:eastAsia="es-MX"/>
        </w:rPr>
        <w:t>, atribuida</w:t>
      </w:r>
      <w:r w:rsidRPr="00114A4F">
        <w:rPr>
          <w:rFonts w:ascii="Arial" w:hAnsi="Arial" w:cs="Arial"/>
          <w:bCs/>
          <w:lang w:eastAsia="es-MX"/>
        </w:rPr>
        <w:t xml:space="preserve">s a servidores </w:t>
      </w:r>
      <w:r>
        <w:rPr>
          <w:rFonts w:ascii="Arial" w:hAnsi="Arial" w:cs="Arial"/>
          <w:bCs/>
          <w:lang w:eastAsia="es-MX"/>
        </w:rPr>
        <w:t xml:space="preserve">de la </w:t>
      </w:r>
      <w:r w:rsidR="00C15990" w:rsidRPr="00C15990">
        <w:rPr>
          <w:rFonts w:ascii="Arial" w:hAnsi="Arial" w:cs="Arial"/>
          <w:b/>
          <w:bCs/>
          <w:lang w:eastAsia="es-MX"/>
        </w:rPr>
        <w:t>A1</w:t>
      </w:r>
      <w:r>
        <w:rPr>
          <w:rFonts w:ascii="Arial" w:hAnsi="Arial" w:cs="Arial"/>
          <w:bCs/>
          <w:lang w:eastAsia="es-MX"/>
        </w:rPr>
        <w:t xml:space="preserve"> y </w:t>
      </w:r>
      <w:r w:rsidR="00C15990" w:rsidRPr="00C15990">
        <w:rPr>
          <w:rFonts w:ascii="Arial" w:hAnsi="Arial" w:cs="Arial"/>
          <w:b/>
          <w:bCs/>
          <w:lang w:eastAsia="es-MX"/>
        </w:rPr>
        <w:t>A2</w:t>
      </w:r>
      <w:r>
        <w:rPr>
          <w:rFonts w:ascii="Arial" w:hAnsi="Arial" w:cs="Arial"/>
          <w:bCs/>
          <w:lang w:eastAsia="es-MX"/>
        </w:rPr>
        <w:t>.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:rsidR="00CC7626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MX"/>
        </w:rPr>
      </w:pPr>
    </w:p>
    <w:p w:rsidR="00CC7626" w:rsidRPr="00857E9A" w:rsidRDefault="00CC7626" w:rsidP="00CC76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</w:p>
    <w:p w:rsidR="00CC7626" w:rsidRDefault="00CC7626" w:rsidP="00C15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t xml:space="preserve">“…Que acudo para presentar una queja en contra de la </w:t>
      </w:r>
      <w:r w:rsidR="00C15990" w:rsidRPr="00C15990">
        <w:rPr>
          <w:rFonts w:ascii="Arial" w:hAnsi="Arial" w:cs="Arial"/>
          <w:b/>
          <w:bCs/>
          <w:i/>
          <w:lang w:eastAsia="es-MX"/>
        </w:rPr>
        <w:t>A1</w:t>
      </w:r>
      <w:r>
        <w:rPr>
          <w:rFonts w:ascii="Arial" w:hAnsi="Arial" w:cs="Arial"/>
          <w:bCs/>
          <w:i/>
          <w:lang w:eastAsia="es-MX"/>
        </w:rPr>
        <w:t xml:space="preserve"> y al </w:t>
      </w:r>
      <w:r w:rsidR="00C15990" w:rsidRPr="00C15990">
        <w:rPr>
          <w:rFonts w:ascii="Arial" w:hAnsi="Arial" w:cs="Arial"/>
          <w:b/>
          <w:bCs/>
          <w:i/>
          <w:lang w:eastAsia="es-MX"/>
        </w:rPr>
        <w:t>A2</w:t>
      </w:r>
      <w:r>
        <w:rPr>
          <w:rFonts w:ascii="Arial" w:hAnsi="Arial" w:cs="Arial"/>
          <w:bCs/>
          <w:i/>
          <w:lang w:eastAsia="es-MX"/>
        </w:rPr>
        <w:t xml:space="preserve">, ubicado en calzada </w:t>
      </w:r>
      <w:r w:rsidR="00C15990">
        <w:rPr>
          <w:rFonts w:ascii="Arial" w:hAnsi="Arial" w:cs="Arial"/>
          <w:bCs/>
          <w:i/>
          <w:lang w:eastAsia="es-MX"/>
        </w:rPr>
        <w:t>XXXXXXXXXXXXX</w:t>
      </w:r>
      <w:r>
        <w:rPr>
          <w:rFonts w:ascii="Arial" w:hAnsi="Arial" w:cs="Arial"/>
          <w:bCs/>
          <w:i/>
          <w:lang w:eastAsia="es-MX"/>
        </w:rPr>
        <w:t xml:space="preserve"> en Torreón, Coahuila, por lo que respecta a que el día de hoy ya no tuvo acceso a la plataforma Zoom para recibir clases, una señorita de nombre </w:t>
      </w:r>
      <w:r w:rsidR="00C15990">
        <w:rPr>
          <w:rFonts w:ascii="Arial" w:hAnsi="Arial" w:cs="Arial"/>
          <w:bCs/>
          <w:i/>
          <w:lang w:eastAsia="es-MX"/>
        </w:rPr>
        <w:t>XXX</w:t>
      </w:r>
      <w:r>
        <w:rPr>
          <w:rFonts w:ascii="Arial" w:hAnsi="Arial" w:cs="Arial"/>
          <w:bCs/>
          <w:i/>
          <w:lang w:eastAsia="es-MX"/>
        </w:rPr>
        <w:t xml:space="preserve"> quién es la encargada de la cobranza en el </w:t>
      </w:r>
      <w:r w:rsidR="00C15990" w:rsidRPr="00C15990">
        <w:rPr>
          <w:rFonts w:ascii="Arial" w:hAnsi="Arial" w:cs="Arial"/>
          <w:b/>
          <w:bCs/>
          <w:i/>
          <w:lang w:eastAsia="es-MX"/>
        </w:rPr>
        <w:t>A2</w:t>
      </w:r>
      <w:r>
        <w:rPr>
          <w:rFonts w:ascii="Arial" w:hAnsi="Arial" w:cs="Arial"/>
          <w:bCs/>
          <w:i/>
          <w:lang w:eastAsia="es-MX"/>
        </w:rPr>
        <w:t xml:space="preserve"> me mandó mensaje vía </w:t>
      </w:r>
      <w:proofErr w:type="spellStart"/>
      <w:r>
        <w:rPr>
          <w:rFonts w:ascii="Arial" w:hAnsi="Arial" w:cs="Arial"/>
          <w:bCs/>
          <w:i/>
          <w:lang w:eastAsia="es-MX"/>
        </w:rPr>
        <w:t>whats</w:t>
      </w:r>
      <w:proofErr w:type="spellEnd"/>
      <w:r>
        <w:rPr>
          <w:rFonts w:ascii="Arial" w:hAnsi="Arial" w:cs="Arial"/>
          <w:bCs/>
          <w:i/>
          <w:lang w:eastAsia="es-MX"/>
        </w:rPr>
        <w:t xml:space="preserve"> App para avisarme que tenía un adeudo pendiente del mes de diciembre de 2020, por $1,000.00 pesos “correspondientes al 17% de la colegiatura”, y que de no cubrir ese adeudo se le cortara el acceso a la plataforma Zoom para recibir su educación, mi hijo tiene derecho a la educación como lo establece el artículo tercero de la Constitución Política de los Estados Unidos Mexicanos y la institución con estos actos le está negando el derecho a la educación a mi hijo. “El Universo a través de los sentidos” dice</w:t>
      </w:r>
      <w:r w:rsidR="00C15990">
        <w:rPr>
          <w:rFonts w:ascii="Arial" w:hAnsi="Arial" w:cs="Arial"/>
          <w:bCs/>
          <w:i/>
          <w:lang w:eastAsia="es-MX"/>
        </w:rPr>
        <w:t xml:space="preserve"> XXX</w:t>
      </w:r>
      <w:r>
        <w:rPr>
          <w:rFonts w:ascii="Arial" w:hAnsi="Arial" w:cs="Arial"/>
          <w:bCs/>
          <w:i/>
          <w:lang w:eastAsia="es-MX"/>
        </w:rPr>
        <w:t xml:space="preserve">, nadie tiene que tener el poder para cortar el universo. Claramente se ve que es un mensaje de </w:t>
      </w:r>
      <w:proofErr w:type="spellStart"/>
      <w:r>
        <w:rPr>
          <w:rFonts w:ascii="Arial" w:hAnsi="Arial" w:cs="Arial"/>
          <w:bCs/>
          <w:i/>
          <w:lang w:eastAsia="es-MX"/>
        </w:rPr>
        <w:t>copy</w:t>
      </w:r>
      <w:proofErr w:type="spellEnd"/>
      <w:r>
        <w:rPr>
          <w:rFonts w:ascii="Arial" w:hAnsi="Arial" w:cs="Arial"/>
          <w:bCs/>
          <w:i/>
          <w:lang w:eastAsia="es-MX"/>
        </w:rPr>
        <w:t xml:space="preserve"> paste que distribuyeron de manera general sin tomarse el tiempo de revisar la cuenta personal de cada alumno y un mensaje de audio que lo voy a enviar por Correo Electrónico a esta comisión para su revisión, junto con la impresión de pantallas correspondientes de los mensajes que me enviaron. Que es todo lo que deseo manifestar…” </w:t>
      </w:r>
    </w:p>
    <w:p w:rsidR="00CC7626" w:rsidRPr="00BD2C64" w:rsidRDefault="00CC7626" w:rsidP="00CC762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/>
          <w:lang w:eastAsia="es-MX"/>
        </w:rPr>
      </w:pPr>
    </w:p>
    <w:p w:rsidR="00CC7626" w:rsidRPr="00F93D1D" w:rsidRDefault="00CC7626" w:rsidP="00CC76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:rsidR="00CC7626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8C09C3">
        <w:rPr>
          <w:rFonts w:ascii="Arial" w:hAnsi="Arial" w:cs="Arial"/>
          <w:bCs/>
          <w:lang w:eastAsia="es-MX"/>
        </w:rPr>
        <w:t xml:space="preserve">Acta Circunstanciada de Recepción de Queja de fecha </w:t>
      </w:r>
      <w:r>
        <w:rPr>
          <w:rFonts w:ascii="Arial" w:hAnsi="Arial" w:cs="Arial"/>
          <w:bCs/>
          <w:lang w:eastAsia="es-MX"/>
        </w:rPr>
        <w:t>12</w:t>
      </w:r>
      <w:r w:rsidRPr="008C09C3">
        <w:rPr>
          <w:rFonts w:ascii="Arial" w:hAnsi="Arial" w:cs="Arial"/>
          <w:bCs/>
          <w:lang w:eastAsia="es-MX"/>
        </w:rPr>
        <w:t xml:space="preserve"> de </w:t>
      </w:r>
      <w:r>
        <w:rPr>
          <w:rFonts w:ascii="Arial" w:hAnsi="Arial" w:cs="Arial"/>
          <w:bCs/>
          <w:lang w:eastAsia="es-MX"/>
        </w:rPr>
        <w:t>enero</w:t>
      </w:r>
      <w:r w:rsidRPr="008C09C3">
        <w:rPr>
          <w:rFonts w:ascii="Arial" w:hAnsi="Arial" w:cs="Arial"/>
          <w:bCs/>
          <w:lang w:eastAsia="es-MX"/>
        </w:rPr>
        <w:t xml:space="preserve"> de 2021.</w:t>
      </w:r>
    </w:p>
    <w:p w:rsidR="00CC7626" w:rsidRDefault="00CC7626" w:rsidP="00CC762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CC7626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Acuerdo de Admisión y Calificación de queja de fecha 13 de enero de 2021.</w:t>
      </w:r>
    </w:p>
    <w:p w:rsidR="00CC7626" w:rsidRPr="0080706E" w:rsidRDefault="00CC7626" w:rsidP="00CC7626">
      <w:pPr>
        <w:autoSpaceDE w:val="0"/>
        <w:autoSpaceDN w:val="0"/>
        <w:adjustRightInd w:val="0"/>
        <w:rPr>
          <w:rFonts w:ascii="Arial" w:hAnsi="Arial" w:cs="Arial"/>
          <w:bCs/>
          <w:lang w:eastAsia="es-MX"/>
        </w:rPr>
      </w:pPr>
    </w:p>
    <w:p w:rsidR="00CC7626" w:rsidRDefault="00E072AE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Oficio SV-XXX</w:t>
      </w:r>
      <w:r w:rsidR="00CC7626">
        <w:rPr>
          <w:rFonts w:ascii="Arial" w:hAnsi="Arial" w:cs="Arial"/>
          <w:bCs/>
          <w:lang w:eastAsia="es-MX"/>
        </w:rPr>
        <w:t xml:space="preserve">/2021 donde se solicita informe a la autoridad presuntamente responsable, </w:t>
      </w:r>
      <w:r w:rsidRPr="00E072AE">
        <w:rPr>
          <w:rFonts w:ascii="Arial" w:hAnsi="Arial" w:cs="Arial"/>
          <w:b/>
          <w:bCs/>
          <w:lang w:eastAsia="es-MX"/>
        </w:rPr>
        <w:t>A2</w:t>
      </w:r>
      <w:r>
        <w:rPr>
          <w:rFonts w:ascii="Arial" w:hAnsi="Arial" w:cs="Arial"/>
          <w:b/>
          <w:bCs/>
          <w:lang w:eastAsia="es-MX"/>
        </w:rPr>
        <w:t>.</w:t>
      </w:r>
    </w:p>
    <w:p w:rsidR="00CC7626" w:rsidRPr="008B5593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8C09C3">
        <w:rPr>
          <w:rFonts w:ascii="Arial" w:hAnsi="Arial" w:cs="Arial"/>
          <w:bCs/>
          <w:lang w:eastAsia="es-MX"/>
        </w:rPr>
        <w:lastRenderedPageBreak/>
        <w:t>Oficio No.- SV-</w:t>
      </w:r>
      <w:r w:rsidR="00E072AE">
        <w:rPr>
          <w:rFonts w:ascii="Arial" w:hAnsi="Arial" w:cs="Arial"/>
          <w:bCs/>
          <w:lang w:eastAsia="es-MX"/>
        </w:rPr>
        <w:t>XXX</w:t>
      </w:r>
      <w:r w:rsidRPr="008C09C3">
        <w:rPr>
          <w:rFonts w:ascii="Arial" w:hAnsi="Arial" w:cs="Arial"/>
          <w:bCs/>
          <w:lang w:eastAsia="es-MX"/>
        </w:rPr>
        <w:t xml:space="preserve">/2021 </w:t>
      </w:r>
      <w:r>
        <w:rPr>
          <w:rFonts w:ascii="Arial" w:hAnsi="Arial" w:cs="Arial"/>
          <w:bCs/>
          <w:lang w:eastAsia="es-MX"/>
        </w:rPr>
        <w:t>de fecha</w:t>
      </w:r>
      <w:r w:rsidRPr="008C09C3"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lang w:eastAsia="es-MX"/>
        </w:rPr>
        <w:t>13</w:t>
      </w:r>
      <w:r w:rsidRPr="008C09C3">
        <w:rPr>
          <w:rFonts w:ascii="Arial" w:hAnsi="Arial" w:cs="Arial"/>
          <w:bCs/>
          <w:lang w:eastAsia="es-MX"/>
        </w:rPr>
        <w:t xml:space="preserve"> de </w:t>
      </w:r>
      <w:r>
        <w:rPr>
          <w:rFonts w:ascii="Arial" w:hAnsi="Arial" w:cs="Arial"/>
          <w:bCs/>
          <w:lang w:eastAsia="es-MX"/>
        </w:rPr>
        <w:t>enero</w:t>
      </w:r>
      <w:r w:rsidRPr="008C09C3">
        <w:rPr>
          <w:rFonts w:ascii="Arial" w:hAnsi="Arial" w:cs="Arial"/>
          <w:bCs/>
          <w:lang w:eastAsia="es-MX"/>
        </w:rPr>
        <w:t xml:space="preserve"> de 2021</w:t>
      </w:r>
      <w:r>
        <w:rPr>
          <w:rFonts w:ascii="Arial" w:hAnsi="Arial" w:cs="Arial"/>
          <w:bCs/>
          <w:lang w:eastAsia="es-MX"/>
        </w:rPr>
        <w:t>, donde se informa admisión de queja.</w:t>
      </w:r>
    </w:p>
    <w:p w:rsidR="00CC7626" w:rsidRPr="008B5593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Correo electrónico de fecha 14 de enero de 2021.</w:t>
      </w:r>
    </w:p>
    <w:p w:rsidR="00CC7626" w:rsidRPr="008C09C3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Default="00E072AE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Oficio SV-XXX</w:t>
      </w:r>
      <w:r w:rsidR="00CC7626">
        <w:rPr>
          <w:rFonts w:ascii="Arial" w:hAnsi="Arial" w:cs="Arial"/>
          <w:bCs/>
          <w:lang w:eastAsia="es-MX"/>
        </w:rPr>
        <w:t xml:space="preserve">/2021 donde se solicita informe a la autoridad presuntamente responsable, </w:t>
      </w:r>
      <w:r w:rsidRPr="00E072AE">
        <w:rPr>
          <w:rFonts w:ascii="Arial" w:hAnsi="Arial" w:cs="Arial"/>
          <w:b/>
          <w:bCs/>
          <w:lang w:eastAsia="es-MX"/>
        </w:rPr>
        <w:t>A1</w:t>
      </w:r>
      <w:r>
        <w:rPr>
          <w:rFonts w:ascii="Arial" w:hAnsi="Arial" w:cs="Arial"/>
          <w:bCs/>
          <w:lang w:eastAsia="es-MX"/>
        </w:rPr>
        <w:t>.</w:t>
      </w:r>
    </w:p>
    <w:p w:rsidR="00CC7626" w:rsidRPr="008B5593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CC7626" w:rsidRDefault="00E072AE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Oficio número XXXX/XXXX</w:t>
      </w:r>
      <w:r w:rsidR="00CC7626">
        <w:rPr>
          <w:rFonts w:ascii="Arial" w:hAnsi="Arial" w:cs="Arial"/>
          <w:bCs/>
          <w:lang w:eastAsia="es-MX"/>
        </w:rPr>
        <w:t xml:space="preserve">/2021 de fecha 28 de enero de 2021, signado por el </w:t>
      </w:r>
      <w:r w:rsidRPr="00E072AE">
        <w:rPr>
          <w:rFonts w:ascii="Arial" w:hAnsi="Arial" w:cs="Arial"/>
          <w:b/>
          <w:bCs/>
          <w:lang w:eastAsia="es-MX"/>
        </w:rPr>
        <w:t>A1</w:t>
      </w:r>
      <w:r w:rsidR="00CC7626">
        <w:rPr>
          <w:rFonts w:ascii="Arial" w:hAnsi="Arial" w:cs="Arial"/>
          <w:bCs/>
          <w:lang w:eastAsia="es-MX"/>
        </w:rPr>
        <w:t>, con 10 anexos.</w:t>
      </w:r>
    </w:p>
    <w:p w:rsidR="00CC7626" w:rsidRPr="00397346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Default="00E072AE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Oficio SV-XXX</w:t>
      </w:r>
      <w:r w:rsidR="00CC7626">
        <w:rPr>
          <w:rFonts w:ascii="Arial" w:hAnsi="Arial" w:cs="Arial"/>
          <w:bCs/>
          <w:lang w:eastAsia="es-MX"/>
        </w:rPr>
        <w:t>/2021 de fecha 03 de febrero de 2021 en donde se da vista al quejoso.</w:t>
      </w:r>
    </w:p>
    <w:p w:rsidR="00CC7626" w:rsidRPr="008B5593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CC7626" w:rsidRPr="008C09C3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Acuerdo en donde se propone conciliación a la autoridad con fecha 03 de mayo de 2021.</w:t>
      </w:r>
    </w:p>
    <w:p w:rsidR="00CC7626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CC7626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Acuerdo de Desahogo de vista sobre informe de autoridad de fecha 19 de abril de 2021.</w:t>
      </w:r>
    </w:p>
    <w:p w:rsidR="00CC7626" w:rsidRPr="00397346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Default="00CC7626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Acuerdo de Recepción de informe de fecha 10 de mayo de 2021.</w:t>
      </w:r>
    </w:p>
    <w:p w:rsidR="00CC7626" w:rsidRPr="00397346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Default="00E072AE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Oficio SV-XXXX</w:t>
      </w:r>
      <w:r w:rsidR="00CC7626">
        <w:rPr>
          <w:rFonts w:ascii="Arial" w:hAnsi="Arial" w:cs="Arial"/>
          <w:bCs/>
          <w:lang w:eastAsia="es-MX"/>
        </w:rPr>
        <w:t>/2021 de fecha 03 de mayo de 2021 en donde se propone conciliación.</w:t>
      </w:r>
    </w:p>
    <w:p w:rsidR="00CC7626" w:rsidRPr="00397346" w:rsidRDefault="00CC7626" w:rsidP="00CC7626">
      <w:pPr>
        <w:pStyle w:val="Prrafodelista"/>
        <w:rPr>
          <w:rFonts w:ascii="Arial" w:hAnsi="Arial" w:cs="Arial"/>
          <w:bCs/>
          <w:lang w:eastAsia="es-MX"/>
        </w:rPr>
      </w:pPr>
    </w:p>
    <w:p w:rsidR="00CC7626" w:rsidRPr="008C09C3" w:rsidRDefault="00E072AE" w:rsidP="00CC76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Oficio XXXX/XXXX</w:t>
      </w:r>
      <w:r w:rsidR="00CC7626">
        <w:rPr>
          <w:rFonts w:ascii="Arial" w:hAnsi="Arial" w:cs="Arial"/>
          <w:bCs/>
          <w:lang w:eastAsia="es-MX"/>
        </w:rPr>
        <w:t>/2021 de fecha 24 de mayo de 2021 en donde se acepta conciliación y se concreta la misma por parte de la autoridad presuntamente responsable, con 07 anexos.</w:t>
      </w:r>
    </w:p>
    <w:p w:rsidR="00CC7626" w:rsidRDefault="00CC7626" w:rsidP="00CC76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lang w:eastAsia="es-MX"/>
        </w:rPr>
      </w:pPr>
    </w:p>
    <w:p w:rsidR="00CC7626" w:rsidRPr="00F93D1D" w:rsidRDefault="00CC7626" w:rsidP="00CC76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:rsidR="00CC7626" w:rsidRDefault="00CC7626" w:rsidP="00E072A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eastAsia="es-MX"/>
        </w:rPr>
      </w:pPr>
      <w:r w:rsidRPr="006836FD">
        <w:rPr>
          <w:rFonts w:ascii="Arial" w:hAnsi="Arial" w:cs="Arial"/>
          <w:b/>
          <w:lang w:eastAsia="es-ES"/>
        </w:rPr>
        <w:t>1.-</w:t>
      </w:r>
      <w:r w:rsidRPr="00F93D1D">
        <w:rPr>
          <w:rFonts w:ascii="Arial" w:hAnsi="Arial" w:cs="Arial"/>
          <w:i/>
          <w:lang w:eastAsia="es-ES"/>
        </w:rPr>
        <w:t xml:space="preserve"> </w:t>
      </w:r>
      <w:r>
        <w:rPr>
          <w:rFonts w:ascii="Arial" w:hAnsi="Arial" w:cs="Arial"/>
          <w:bCs/>
          <w:i/>
          <w:lang w:eastAsia="es-MX"/>
        </w:rPr>
        <w:t>“…</w:t>
      </w:r>
      <w:r w:rsidR="00E072AE">
        <w:rPr>
          <w:rFonts w:ascii="Arial" w:hAnsi="Arial" w:cs="Arial"/>
          <w:bCs/>
          <w:i/>
          <w:lang w:eastAsia="es-MX"/>
        </w:rPr>
        <w:t xml:space="preserve">Que acudo para presentar una queja en contra de la </w:t>
      </w:r>
      <w:r w:rsidR="00E072AE" w:rsidRPr="00C15990">
        <w:rPr>
          <w:rFonts w:ascii="Arial" w:hAnsi="Arial" w:cs="Arial"/>
          <w:b/>
          <w:bCs/>
          <w:i/>
          <w:lang w:eastAsia="es-MX"/>
        </w:rPr>
        <w:t>A1</w:t>
      </w:r>
      <w:r w:rsidR="00E072AE">
        <w:rPr>
          <w:rFonts w:ascii="Arial" w:hAnsi="Arial" w:cs="Arial"/>
          <w:bCs/>
          <w:i/>
          <w:lang w:eastAsia="es-MX"/>
        </w:rPr>
        <w:t xml:space="preserve"> y al </w:t>
      </w:r>
      <w:r w:rsidR="00E072AE" w:rsidRPr="00C15990">
        <w:rPr>
          <w:rFonts w:ascii="Arial" w:hAnsi="Arial" w:cs="Arial"/>
          <w:b/>
          <w:bCs/>
          <w:i/>
          <w:lang w:eastAsia="es-MX"/>
        </w:rPr>
        <w:t>A2</w:t>
      </w:r>
      <w:r w:rsidR="00E072AE">
        <w:rPr>
          <w:rFonts w:ascii="Arial" w:hAnsi="Arial" w:cs="Arial"/>
          <w:bCs/>
          <w:i/>
          <w:lang w:eastAsia="es-MX"/>
        </w:rPr>
        <w:t xml:space="preserve">, ubicado en calzada XXXXXXXXXXXXX en Torreón, Coahuila, por lo que respecta a que el día de hoy ya no tuvo acceso a la plataforma Zoom para recibir clases, una señorita de nombre XXX quién es la encargada de la cobranza en el </w:t>
      </w:r>
      <w:r w:rsidR="00E072AE" w:rsidRPr="00C15990">
        <w:rPr>
          <w:rFonts w:ascii="Arial" w:hAnsi="Arial" w:cs="Arial"/>
          <w:b/>
          <w:bCs/>
          <w:i/>
          <w:lang w:eastAsia="es-MX"/>
        </w:rPr>
        <w:t>A2</w:t>
      </w:r>
      <w:r w:rsidR="00E072AE">
        <w:rPr>
          <w:rFonts w:ascii="Arial" w:hAnsi="Arial" w:cs="Arial"/>
          <w:bCs/>
          <w:i/>
          <w:lang w:eastAsia="es-MX"/>
        </w:rPr>
        <w:t xml:space="preserve"> me mandó mensaje vía </w:t>
      </w:r>
      <w:proofErr w:type="spellStart"/>
      <w:r w:rsidR="00E072AE">
        <w:rPr>
          <w:rFonts w:ascii="Arial" w:hAnsi="Arial" w:cs="Arial"/>
          <w:bCs/>
          <w:i/>
          <w:lang w:eastAsia="es-MX"/>
        </w:rPr>
        <w:t>whats</w:t>
      </w:r>
      <w:proofErr w:type="spellEnd"/>
      <w:r w:rsidR="00E072AE">
        <w:rPr>
          <w:rFonts w:ascii="Arial" w:hAnsi="Arial" w:cs="Arial"/>
          <w:bCs/>
          <w:i/>
          <w:lang w:eastAsia="es-MX"/>
        </w:rPr>
        <w:t xml:space="preserve"> App para avisarme que tenía un adeudo pendiente del mes de diciembre de 2020, por $1,000.00 pesos “correspondientes al 17% de la colegiatura”, y que de no cubrir ese adeudo se le cortara el acceso a la plataforma Zoom para recibir su educación, mi hijo tiene derecho a la educación como lo establece el artículo tercero de la Constitución Política de los Estados Unidos Mexicanos y la institución con estos actos le está negando el derecho a la educación a mi hijo. “El Universo a </w:t>
      </w:r>
      <w:r w:rsidR="00E072AE">
        <w:rPr>
          <w:rFonts w:ascii="Arial" w:hAnsi="Arial" w:cs="Arial"/>
          <w:bCs/>
          <w:i/>
          <w:lang w:eastAsia="es-MX"/>
        </w:rPr>
        <w:lastRenderedPageBreak/>
        <w:t xml:space="preserve">través de los sentidos” dice XXX, nadie tiene que tener el poder para cortar el universo. Claramente se ve que es un mensaje de </w:t>
      </w:r>
      <w:proofErr w:type="spellStart"/>
      <w:r w:rsidR="00E072AE">
        <w:rPr>
          <w:rFonts w:ascii="Arial" w:hAnsi="Arial" w:cs="Arial"/>
          <w:bCs/>
          <w:i/>
          <w:lang w:eastAsia="es-MX"/>
        </w:rPr>
        <w:t>copy</w:t>
      </w:r>
      <w:proofErr w:type="spellEnd"/>
      <w:r w:rsidR="00E072AE">
        <w:rPr>
          <w:rFonts w:ascii="Arial" w:hAnsi="Arial" w:cs="Arial"/>
          <w:bCs/>
          <w:i/>
          <w:lang w:eastAsia="es-MX"/>
        </w:rPr>
        <w:t xml:space="preserve"> paste que distribuyeron de manera general sin tomarse el tiempo de revisar la cuenta personal de cada alumno y un mensaje de audio que lo voy a enviar por Correo Electrónico a esta comisión para su revisión, junto con la impresión de pantallas correspondientes de los mensajes que me enviaron. Que es todo lo que deseo manifestar</w:t>
      </w:r>
      <w:r>
        <w:rPr>
          <w:rFonts w:ascii="Arial" w:hAnsi="Arial" w:cs="Arial"/>
          <w:bCs/>
          <w:i/>
          <w:lang w:eastAsia="es-MX"/>
        </w:rPr>
        <w:t>…”</w:t>
      </w:r>
    </w:p>
    <w:p w:rsidR="00CC7626" w:rsidRDefault="00CC7626" w:rsidP="00CC762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lang w:eastAsia="es-ES"/>
        </w:rPr>
      </w:pPr>
    </w:p>
    <w:p w:rsidR="00CC7626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/>
          <w:lang w:eastAsia="es-ES"/>
        </w:rPr>
        <w:t xml:space="preserve">2.- </w:t>
      </w:r>
      <w:r w:rsidR="00E072AE">
        <w:rPr>
          <w:rFonts w:ascii="Arial" w:hAnsi="Arial" w:cs="Arial"/>
          <w:bCs/>
          <w:lang w:eastAsia="es-MX"/>
        </w:rPr>
        <w:t>Oficio XXXX/XXXX</w:t>
      </w:r>
      <w:r>
        <w:rPr>
          <w:rFonts w:ascii="Arial" w:hAnsi="Arial" w:cs="Arial"/>
          <w:bCs/>
          <w:lang w:eastAsia="es-MX"/>
        </w:rPr>
        <w:t xml:space="preserve">/2021 de fecha 24 de mayo de 2021 en donde se acepta conciliación y se concreta la misma por parte de la autoridad presuntamente responsable en donde informan que se levantó una minuta en las instalaciones del </w:t>
      </w:r>
      <w:r w:rsidR="00E072AE" w:rsidRPr="00E072AE">
        <w:rPr>
          <w:rFonts w:ascii="Arial" w:hAnsi="Arial" w:cs="Arial"/>
          <w:b/>
          <w:bCs/>
          <w:lang w:eastAsia="es-MX"/>
        </w:rPr>
        <w:t>A2</w:t>
      </w:r>
      <w:r>
        <w:rPr>
          <w:rFonts w:ascii="Arial" w:hAnsi="Arial" w:cs="Arial"/>
          <w:bCs/>
          <w:lang w:eastAsia="es-MX"/>
        </w:rPr>
        <w:t xml:space="preserve"> donde se llevó a cabo una reunión con el padre de familia del menor, la Directora del Colegio, y un asesor </w:t>
      </w:r>
      <w:r w:rsidR="00E072AE">
        <w:rPr>
          <w:rFonts w:ascii="Arial" w:hAnsi="Arial" w:cs="Arial"/>
          <w:bCs/>
          <w:lang w:eastAsia="es-MX"/>
        </w:rPr>
        <w:t>jurídico</w:t>
      </w:r>
      <w:r>
        <w:rPr>
          <w:rFonts w:ascii="Arial" w:hAnsi="Arial" w:cs="Arial"/>
          <w:bCs/>
          <w:lang w:eastAsia="es-MX"/>
        </w:rPr>
        <w:t xml:space="preserve"> dependiente de la </w:t>
      </w:r>
      <w:r w:rsidR="00E072AE" w:rsidRPr="00E072AE">
        <w:rPr>
          <w:rFonts w:ascii="Arial" w:hAnsi="Arial" w:cs="Arial"/>
          <w:b/>
          <w:bCs/>
          <w:lang w:eastAsia="es-MX"/>
        </w:rPr>
        <w:t>A1</w:t>
      </w:r>
      <w:r>
        <w:rPr>
          <w:rFonts w:ascii="Arial" w:hAnsi="Arial" w:cs="Arial"/>
          <w:bCs/>
          <w:lang w:eastAsia="es-MX"/>
        </w:rPr>
        <w:t xml:space="preserve"> en la cual se dio cumplimiento a la conciliación plantada.</w:t>
      </w:r>
    </w:p>
    <w:p w:rsidR="00CC7626" w:rsidRPr="00074B35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CC7626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8C1CC1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asunto sometido a su conocimiento, determina que concluir el expediente de la queja por medio de conciliación, ya que se resolvieron los hechos que se duelen, es así que este organismo público autónomo;</w:t>
      </w:r>
    </w:p>
    <w:p w:rsidR="00CC7626" w:rsidRPr="00620DAF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CC7626" w:rsidRPr="00791737" w:rsidRDefault="00CC7626" w:rsidP="00CC76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Acuerda</w:t>
      </w:r>
      <w:r>
        <w:rPr>
          <w:rFonts w:ascii="Arial" w:hAnsi="Arial" w:cs="Arial"/>
          <w:b/>
          <w:bCs/>
          <w:lang w:val="es-MX" w:eastAsia="es-MX"/>
        </w:rPr>
        <w:t>:</w:t>
      </w:r>
    </w:p>
    <w:p w:rsidR="00CC7626" w:rsidRPr="00EA7F93" w:rsidRDefault="00CC7626" w:rsidP="00CC7626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 l</w:t>
      </w:r>
      <w:r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 xml:space="preserve">resentada el 12 de enero de 2021 </w:t>
      </w:r>
      <w:r w:rsidRPr="008C764B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el </w:t>
      </w:r>
      <w:r w:rsidR="00E072AE" w:rsidRPr="00E072AE">
        <w:rPr>
          <w:rFonts w:ascii="Arial" w:hAnsi="Arial" w:cs="Arial"/>
          <w:b/>
          <w:bCs/>
          <w:lang w:val="es-MX" w:eastAsia="es-MX"/>
        </w:rPr>
        <w:t>Q1</w:t>
      </w:r>
      <w:r>
        <w:rPr>
          <w:rFonts w:ascii="Arial" w:hAnsi="Arial" w:cs="Arial"/>
          <w:bCs/>
          <w:lang w:val="es-MX" w:eastAsia="es-MX"/>
        </w:rPr>
        <w:t xml:space="preserve"> </w:t>
      </w:r>
      <w:r w:rsidRPr="008C764B">
        <w:rPr>
          <w:rFonts w:ascii="Arial" w:hAnsi="Arial" w:cs="Arial"/>
          <w:bCs/>
          <w:lang w:val="es-MX" w:eastAsia="es-MX"/>
        </w:rPr>
        <w:t>quien adujo viola</w:t>
      </w:r>
      <w:r>
        <w:rPr>
          <w:rFonts w:ascii="Arial" w:hAnsi="Arial" w:cs="Arial"/>
          <w:bCs/>
          <w:lang w:val="es-MX" w:eastAsia="es-MX"/>
        </w:rPr>
        <w:t xml:space="preserve">ciones a Derechos Humanos en su agravio, </w:t>
      </w:r>
      <w:r w:rsidRPr="008C764B">
        <w:rPr>
          <w:rFonts w:ascii="Arial" w:hAnsi="Arial" w:cs="Arial"/>
          <w:bCs/>
          <w:lang w:val="es-MX" w:eastAsia="es-MX"/>
        </w:rPr>
        <w:t>atr</w:t>
      </w:r>
      <w:r>
        <w:rPr>
          <w:rFonts w:ascii="Arial" w:hAnsi="Arial" w:cs="Arial"/>
          <w:bCs/>
          <w:lang w:val="es-MX" w:eastAsia="es-MX"/>
        </w:rPr>
        <w:t xml:space="preserve">ibuidas a la </w:t>
      </w:r>
      <w:r w:rsidR="00E072AE" w:rsidRPr="00E072AE">
        <w:rPr>
          <w:rFonts w:ascii="Arial" w:hAnsi="Arial" w:cs="Arial"/>
          <w:b/>
          <w:bCs/>
          <w:lang w:val="es-MX" w:eastAsia="es-MX"/>
        </w:rPr>
        <w:t>A1</w:t>
      </w:r>
      <w:r>
        <w:rPr>
          <w:rFonts w:ascii="Arial" w:hAnsi="Arial" w:cs="Arial"/>
          <w:bCs/>
          <w:lang w:val="es-MX" w:eastAsia="es-MX"/>
        </w:rPr>
        <w:t xml:space="preserve"> y </w:t>
      </w:r>
      <w:r w:rsidR="00E072AE" w:rsidRPr="00E072AE">
        <w:rPr>
          <w:rFonts w:ascii="Arial" w:hAnsi="Arial" w:cs="Arial"/>
          <w:b/>
          <w:bCs/>
          <w:lang w:val="es-MX" w:eastAsia="es-MX"/>
        </w:rPr>
        <w:t>A2</w:t>
      </w:r>
      <w:r>
        <w:rPr>
          <w:rFonts w:ascii="Arial" w:hAnsi="Arial" w:cs="Arial"/>
          <w:bCs/>
          <w:lang w:val="es-MX" w:eastAsia="es-MX"/>
        </w:rPr>
        <w:t>.</w:t>
      </w:r>
      <w:r w:rsidRPr="00F6253D">
        <w:rPr>
          <w:rFonts w:ascii="Arial" w:hAnsi="Arial" w:cs="Arial"/>
          <w:bCs/>
          <w:lang w:val="es-MX" w:eastAsia="es-MX"/>
        </w:rPr>
        <w:t xml:space="preserve"> Por</w:t>
      </w:r>
      <w:r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eastAsia="es-MX"/>
        </w:rPr>
        <w:t>l</w:t>
      </w:r>
      <w:r w:rsidRPr="00EA7F93">
        <w:rPr>
          <w:rFonts w:ascii="Arial" w:hAnsi="Arial" w:cs="Arial"/>
          <w:lang w:eastAsia="es-MX"/>
        </w:rPr>
        <w:t>o anterior con fundamento en lo</w:t>
      </w:r>
      <w:r>
        <w:rPr>
          <w:rFonts w:ascii="Arial" w:hAnsi="Arial" w:cs="Arial"/>
          <w:lang w:eastAsia="es-MX"/>
        </w:rPr>
        <w:t xml:space="preserve"> dispuesto por los artículos 118, 119, 120, 121 y 122 </w:t>
      </w:r>
      <w:r w:rsidRPr="00EA7F93">
        <w:rPr>
          <w:rFonts w:ascii="Arial" w:hAnsi="Arial" w:cs="Arial"/>
          <w:lang w:eastAsia="es-MX"/>
        </w:rPr>
        <w:t>de la Ley</w:t>
      </w:r>
      <w:r>
        <w:rPr>
          <w:rFonts w:ascii="Arial" w:hAnsi="Arial" w:cs="Arial"/>
          <w:lang w:eastAsia="es-MX"/>
        </w:rPr>
        <w:t xml:space="preserve">; artículos 89, 90, 91 y 94 fracción VIII del </w:t>
      </w:r>
      <w:r w:rsidRPr="00EA7F93">
        <w:rPr>
          <w:rFonts w:ascii="Arial" w:hAnsi="Arial" w:cs="Arial"/>
          <w:lang w:eastAsia="es-MX"/>
        </w:rPr>
        <w:t>Reglamento Interior</w:t>
      </w:r>
      <w:r>
        <w:rPr>
          <w:rFonts w:ascii="Arial" w:hAnsi="Arial" w:cs="Arial"/>
          <w:lang w:eastAsia="es-MX"/>
        </w:rPr>
        <w:t xml:space="preserve">, ambos </w:t>
      </w:r>
      <w:r w:rsidRPr="00EA7F93">
        <w:rPr>
          <w:rFonts w:ascii="Arial" w:hAnsi="Arial" w:cs="Arial"/>
          <w:lang w:eastAsia="es-MX"/>
        </w:rPr>
        <w:t xml:space="preserve">de la Comisión de los Derechos Humanos del Estado </w:t>
      </w:r>
      <w:r>
        <w:rPr>
          <w:rFonts w:ascii="Arial" w:hAnsi="Arial" w:cs="Arial"/>
          <w:lang w:eastAsia="es-MX"/>
        </w:rPr>
        <w:t>de Coahuila de Zaragoza</w:t>
      </w:r>
      <w:r w:rsidRPr="00EA7F93">
        <w:rPr>
          <w:rFonts w:ascii="Arial" w:hAnsi="Arial" w:cs="Arial"/>
          <w:lang w:eastAsia="es-MX"/>
        </w:rPr>
        <w:t xml:space="preserve">. </w:t>
      </w:r>
      <w:r w:rsidRPr="008C764B">
        <w:rPr>
          <w:rFonts w:ascii="Arial" w:hAnsi="Arial" w:cs="Arial"/>
          <w:bCs/>
          <w:lang w:val="es-MX" w:eastAsia="es-MX"/>
        </w:rPr>
        <w:t>Túrnese al archivo de</w:t>
      </w:r>
      <w:r>
        <w:rPr>
          <w:rFonts w:ascii="Arial" w:hAnsi="Arial" w:cs="Arial"/>
          <w:bCs/>
          <w:lang w:val="es-MX" w:eastAsia="es-MX"/>
        </w:rPr>
        <w:t xml:space="preserve"> este organismo</w:t>
      </w:r>
      <w:r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>
        <w:rPr>
          <w:rFonts w:ascii="Arial" w:hAnsi="Arial" w:cs="Arial"/>
          <w:bCs/>
          <w:lang w:val="es-MX" w:eastAsia="es-MX"/>
        </w:rPr>
        <w:t xml:space="preserve">y </w:t>
      </w:r>
      <w:r w:rsidRPr="008C764B">
        <w:rPr>
          <w:rFonts w:ascii="Arial" w:hAnsi="Arial" w:cs="Arial"/>
          <w:bCs/>
          <w:lang w:val="es-MX" w:eastAsia="es-MX"/>
        </w:rPr>
        <w:t>notifíque</w:t>
      </w:r>
      <w:r>
        <w:rPr>
          <w:rFonts w:ascii="Arial" w:hAnsi="Arial" w:cs="Arial"/>
          <w:bCs/>
          <w:lang w:val="es-MX" w:eastAsia="es-MX"/>
        </w:rPr>
        <w:t>se</w:t>
      </w:r>
      <w:r w:rsidRPr="008C764B">
        <w:rPr>
          <w:rFonts w:ascii="Arial" w:hAnsi="Arial" w:cs="Arial"/>
          <w:bCs/>
          <w:lang w:val="es-MX" w:eastAsia="es-MX"/>
        </w:rPr>
        <w:t xml:space="preserve"> a la quejosa </w:t>
      </w:r>
      <w:r>
        <w:rPr>
          <w:rFonts w:ascii="Arial" w:hAnsi="Arial" w:cs="Arial"/>
          <w:bCs/>
          <w:lang w:val="es-MX" w:eastAsia="es-MX"/>
        </w:rPr>
        <w:t xml:space="preserve">y a la respectiva autoridad </w:t>
      </w:r>
      <w:r w:rsidRPr="008C764B">
        <w:rPr>
          <w:rFonts w:ascii="Arial" w:hAnsi="Arial" w:cs="Arial"/>
          <w:bCs/>
          <w:lang w:val="es-MX" w:eastAsia="es-MX"/>
        </w:rPr>
        <w:t>el presente acuerdo.</w:t>
      </w:r>
      <w:r w:rsidRPr="001C4BF9"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lang w:eastAsia="es-MX"/>
        </w:rPr>
        <w:t xml:space="preserve"> </w:t>
      </w:r>
      <w:r w:rsidRPr="00EA7F93">
        <w:rPr>
          <w:rFonts w:ascii="Arial" w:hAnsi="Arial" w:cs="Arial"/>
          <w:lang w:eastAsia="es-MX"/>
        </w:rPr>
        <w:t>Así lo acordó y firm</w:t>
      </w:r>
      <w:r>
        <w:rPr>
          <w:rFonts w:ascii="Arial" w:hAnsi="Arial" w:cs="Arial"/>
          <w:lang w:eastAsia="es-MX"/>
        </w:rPr>
        <w:t>a la Segunda Visitadora</w:t>
      </w:r>
      <w:r w:rsidRPr="00EA7F93">
        <w:rPr>
          <w:rFonts w:ascii="Arial" w:hAnsi="Arial" w:cs="Arial"/>
          <w:lang w:eastAsia="es-MX"/>
        </w:rPr>
        <w:t xml:space="preserve"> Regional de la Comisión de los Derechos Humanos del </w:t>
      </w:r>
      <w:r w:rsidR="00E072AE">
        <w:rPr>
          <w:rFonts w:ascii="Arial" w:hAnsi="Arial" w:cs="Arial"/>
          <w:lang w:eastAsia="es-MX"/>
        </w:rPr>
        <w:t>Estado de Coahuila de Zaragoza.</w:t>
      </w:r>
      <w:r w:rsidRPr="00A153B8">
        <w:rPr>
          <w:rFonts w:ascii="Arial" w:hAnsi="Arial" w:cs="Arial"/>
          <w:bCs/>
          <w:lang w:eastAsia="es-MX"/>
        </w:rPr>
        <w:t>------</w:t>
      </w:r>
      <w:r>
        <w:rPr>
          <w:rFonts w:ascii="Arial" w:hAnsi="Arial" w:cs="Arial"/>
          <w:bCs/>
          <w:lang w:eastAsia="es-MX"/>
        </w:rPr>
        <w:t>----------------------------------------------</w:t>
      </w:r>
      <w:r w:rsidR="00E072AE">
        <w:rPr>
          <w:rFonts w:ascii="Arial" w:hAnsi="Arial" w:cs="Arial"/>
          <w:bCs/>
          <w:lang w:eastAsia="es-MX"/>
        </w:rPr>
        <w:t>CÚMPLASE. -</w:t>
      </w:r>
    </w:p>
    <w:p w:rsidR="00CC7626" w:rsidRDefault="00CC7626" w:rsidP="00CC762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</w:p>
    <w:bookmarkEnd w:id="0"/>
    <w:p w:rsidR="00CC7626" w:rsidRPr="00BD2C64" w:rsidRDefault="00E072AE" w:rsidP="00CC762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  <w:r>
        <w:rPr>
          <w:rFonts w:ascii="Arial" w:hAnsi="Arial" w:cs="Arial"/>
          <w:sz w:val="16"/>
          <w:szCs w:val="16"/>
          <w:lang w:eastAsia="es-MX"/>
        </w:rPr>
        <w:t>XXXX/XXXX/XXXX</w:t>
      </w:r>
      <w:bookmarkStart w:id="1" w:name="_GoBack"/>
      <w:bookmarkEnd w:id="1"/>
    </w:p>
    <w:p w:rsidR="00CC7626" w:rsidRDefault="00CC7626" w:rsidP="00CC7626">
      <w:pPr>
        <w:tabs>
          <w:tab w:val="left" w:pos="5010"/>
        </w:tabs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eastAsia="es-MX"/>
        </w:rPr>
      </w:pPr>
      <w:r>
        <w:rPr>
          <w:rFonts w:ascii="Arial" w:hAnsi="Arial" w:cs="Arial"/>
          <w:b/>
          <w:sz w:val="21"/>
          <w:szCs w:val="21"/>
          <w:lang w:eastAsia="es-MX"/>
        </w:rPr>
        <w:tab/>
      </w:r>
    </w:p>
    <w:p w:rsidR="00074C0D" w:rsidRPr="00672D1B" w:rsidRDefault="00074C0D" w:rsidP="00672D1B">
      <w:pPr>
        <w:rPr>
          <w:rFonts w:eastAsia="Calibri"/>
        </w:rPr>
      </w:pPr>
    </w:p>
    <w:sectPr w:rsidR="00074C0D" w:rsidRPr="00672D1B" w:rsidSect="00A15425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80" w:rsidRDefault="00E80E80" w:rsidP="00A15425">
      <w:r>
        <w:separator/>
      </w:r>
    </w:p>
  </w:endnote>
  <w:endnote w:type="continuationSeparator" w:id="0">
    <w:p w:rsidR="00E80E80" w:rsidRDefault="00E80E80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F33B7D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62B33A1F" wp14:editId="10C99620">
          <wp:simplePos x="0" y="0"/>
          <wp:positionH relativeFrom="column">
            <wp:posOffset>5353050</wp:posOffset>
          </wp:positionH>
          <wp:positionV relativeFrom="paragraph">
            <wp:posOffset>9525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03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80" w:rsidRDefault="00E80E80" w:rsidP="00A15425">
      <w:r>
        <w:separator/>
      </w:r>
    </w:p>
  </w:footnote>
  <w:footnote w:type="continuationSeparator" w:id="0">
    <w:p w:rsidR="00E80E80" w:rsidRDefault="00E80E80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0E4634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B288" wp14:editId="532AEDB6">
              <wp:simplePos x="0" y="0"/>
              <wp:positionH relativeFrom="column">
                <wp:posOffset>815340</wp:posOffset>
              </wp:positionH>
              <wp:positionV relativeFrom="paragraph">
                <wp:posOffset>-234315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1B2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4.2pt;margin-top:-18.4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9091DAF" wp14:editId="6DC4B92F">
          <wp:simplePos x="0" y="0"/>
          <wp:positionH relativeFrom="column">
            <wp:posOffset>-890270</wp:posOffset>
          </wp:positionH>
          <wp:positionV relativeFrom="paragraph">
            <wp:posOffset>-412115</wp:posOffset>
          </wp:positionV>
          <wp:extent cx="1685925" cy="953770"/>
          <wp:effectExtent l="0" t="0" r="0" b="0"/>
          <wp:wrapTight wrapText="bothSides">
            <wp:wrapPolygon edited="0">
              <wp:start x="4637" y="0"/>
              <wp:lineTo x="4149" y="13806"/>
              <wp:lineTo x="2197" y="15963"/>
              <wp:lineTo x="1464" y="17257"/>
              <wp:lineTo x="1708" y="19846"/>
              <wp:lineTo x="19037" y="19846"/>
              <wp:lineTo x="19769" y="16826"/>
              <wp:lineTo x="17085" y="13806"/>
              <wp:lineTo x="16841" y="0"/>
              <wp:lineTo x="463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0E4634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</w:p>
  <w:p w:rsidR="00111907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53BAA9" wp14:editId="352CC275">
              <wp:simplePos x="0" y="0"/>
              <wp:positionH relativeFrom="margin">
                <wp:posOffset>-946785</wp:posOffset>
              </wp:positionH>
              <wp:positionV relativeFrom="paragraph">
                <wp:posOffset>21590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105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55pt;margin-top:1.7pt;width:5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bRG7N0AAAAJAQAADwAAAAAAAAAAAAAAAAB7BAAAZHJzL2Rvd25yZXYu&#10;eG1sUEsFBgAAAAAEAAQA8wAAAIUFAAAAAA==&#10;" strokeweight="3pt">
              <w10:wrap anchorx="margin"/>
            </v:shape>
          </w:pict>
        </mc:Fallback>
      </mc:AlternateContent>
    </w:r>
  </w:p>
  <w:p w:rsidR="00111907" w:rsidRPr="000E4634" w:rsidRDefault="00111907" w:rsidP="000E4634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/>
        <w:b/>
        <w:i/>
        <w:noProof/>
        <w:sz w:val="20"/>
        <w:szCs w:val="20"/>
        <w:lang w:eastAsia="es-MX"/>
      </w:rPr>
    </w:pPr>
    <w:r w:rsidRPr="000E4634">
      <w:rPr>
        <w:rFonts w:ascii="Arial" w:hAnsi="Arial"/>
        <w:b/>
        <w:i/>
        <w:noProof/>
        <w:sz w:val="20"/>
        <w:szCs w:val="20"/>
        <w:lang w:eastAsia="es-MX"/>
      </w:rPr>
      <w:t>“2021, Año, del Reconocimiento al trabajo del personal de salud por su lucha contra el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6E90"/>
    <w:multiLevelType w:val="hybridMultilevel"/>
    <w:tmpl w:val="AB2A1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432F"/>
    <w:multiLevelType w:val="hybridMultilevel"/>
    <w:tmpl w:val="32B48D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31F1"/>
    <w:multiLevelType w:val="hybridMultilevel"/>
    <w:tmpl w:val="EDC88F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53577"/>
    <w:rsid w:val="000611EA"/>
    <w:rsid w:val="00074C0D"/>
    <w:rsid w:val="00077193"/>
    <w:rsid w:val="000E4634"/>
    <w:rsid w:val="00103603"/>
    <w:rsid w:val="00111907"/>
    <w:rsid w:val="001178B0"/>
    <w:rsid w:val="0015782A"/>
    <w:rsid w:val="00175F16"/>
    <w:rsid w:val="001913EC"/>
    <w:rsid w:val="00221574"/>
    <w:rsid w:val="0028255B"/>
    <w:rsid w:val="00285227"/>
    <w:rsid w:val="00285C28"/>
    <w:rsid w:val="002C4D53"/>
    <w:rsid w:val="003811D9"/>
    <w:rsid w:val="003846CA"/>
    <w:rsid w:val="003B76BC"/>
    <w:rsid w:val="00402E66"/>
    <w:rsid w:val="0041024B"/>
    <w:rsid w:val="004330E2"/>
    <w:rsid w:val="004515B2"/>
    <w:rsid w:val="005125DE"/>
    <w:rsid w:val="0054108E"/>
    <w:rsid w:val="00556E64"/>
    <w:rsid w:val="005814E5"/>
    <w:rsid w:val="005D7A10"/>
    <w:rsid w:val="00640337"/>
    <w:rsid w:val="00672D1B"/>
    <w:rsid w:val="006B4B33"/>
    <w:rsid w:val="006C034A"/>
    <w:rsid w:val="006E2127"/>
    <w:rsid w:val="007146DF"/>
    <w:rsid w:val="00731E95"/>
    <w:rsid w:val="0076104A"/>
    <w:rsid w:val="00770E19"/>
    <w:rsid w:val="007801E5"/>
    <w:rsid w:val="007B4B2C"/>
    <w:rsid w:val="0089379E"/>
    <w:rsid w:val="008D581F"/>
    <w:rsid w:val="008E25BE"/>
    <w:rsid w:val="00923FF2"/>
    <w:rsid w:val="00984616"/>
    <w:rsid w:val="009859C9"/>
    <w:rsid w:val="009F318F"/>
    <w:rsid w:val="00A15425"/>
    <w:rsid w:val="00A24E11"/>
    <w:rsid w:val="00A62EE0"/>
    <w:rsid w:val="00A714DA"/>
    <w:rsid w:val="00A8487E"/>
    <w:rsid w:val="00AA5FA5"/>
    <w:rsid w:val="00AD0EEF"/>
    <w:rsid w:val="00AD6D49"/>
    <w:rsid w:val="00B03187"/>
    <w:rsid w:val="00B44DD8"/>
    <w:rsid w:val="00B50BE6"/>
    <w:rsid w:val="00B61E57"/>
    <w:rsid w:val="00BC2CE9"/>
    <w:rsid w:val="00C15990"/>
    <w:rsid w:val="00CB5E3F"/>
    <w:rsid w:val="00CB7460"/>
    <w:rsid w:val="00CC7626"/>
    <w:rsid w:val="00CD310F"/>
    <w:rsid w:val="00D00B86"/>
    <w:rsid w:val="00DF328A"/>
    <w:rsid w:val="00E072AE"/>
    <w:rsid w:val="00E437C3"/>
    <w:rsid w:val="00E667EB"/>
    <w:rsid w:val="00E752A3"/>
    <w:rsid w:val="00E80E80"/>
    <w:rsid w:val="00E87914"/>
    <w:rsid w:val="00EA57E7"/>
    <w:rsid w:val="00F20C4E"/>
    <w:rsid w:val="00F33B7D"/>
    <w:rsid w:val="00F566E9"/>
    <w:rsid w:val="00FA45FB"/>
    <w:rsid w:val="00FB0DC9"/>
    <w:rsid w:val="00FB635E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C6458-0CCF-4E22-9D8D-D7BCC59B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paragraph" w:styleId="Textoindependiente">
    <w:name w:val="Body Text"/>
    <w:basedOn w:val="Normal"/>
    <w:link w:val="TextoindependienteCar"/>
    <w:rsid w:val="009859C9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59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859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11D9"/>
    <w:pPr>
      <w:spacing w:before="100" w:beforeAutospacing="1" w:after="100" w:afterAutospacing="1"/>
    </w:pPr>
    <w:rPr>
      <w:lang w:val="es-MX" w:eastAsia="es-MX"/>
    </w:rPr>
  </w:style>
  <w:style w:type="character" w:customStyle="1" w:styleId="PuestoCar">
    <w:name w:val="Puesto Car"/>
    <w:basedOn w:val="Fuentedeprrafopredeter"/>
    <w:link w:val="Puesto"/>
    <w:locked/>
    <w:rsid w:val="00AD0EEF"/>
    <w:rPr>
      <w:b/>
      <w:bCs/>
      <w:sz w:val="24"/>
      <w:szCs w:val="24"/>
    </w:rPr>
  </w:style>
  <w:style w:type="paragraph" w:styleId="Puesto">
    <w:name w:val="Title"/>
    <w:basedOn w:val="Normal"/>
    <w:link w:val="PuestoCar"/>
    <w:qFormat/>
    <w:rsid w:val="00AD0EEF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PuestoCar1">
    <w:name w:val="Puesto Car1"/>
    <w:basedOn w:val="Fuentedeprrafopredeter"/>
    <w:uiPriority w:val="10"/>
    <w:rsid w:val="00AD0EE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uiPriority w:val="99"/>
    <w:unhideWhenUsed/>
    <w:rsid w:val="00AD0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CDHEC</cp:lastModifiedBy>
  <cp:revision>3</cp:revision>
  <dcterms:created xsi:type="dcterms:W3CDTF">2021-07-01T17:21:00Z</dcterms:created>
  <dcterms:modified xsi:type="dcterms:W3CDTF">2021-07-01T17:26:00Z</dcterms:modified>
</cp:coreProperties>
</file>