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73" w:rsidRPr="00114A4F" w:rsidRDefault="00567A73" w:rsidP="00A46A89">
      <w:pPr>
        <w:autoSpaceDE w:val="0"/>
        <w:autoSpaceDN w:val="0"/>
        <w:adjustRightInd w:val="0"/>
        <w:spacing w:after="0" w:line="240" w:lineRule="auto"/>
        <w:rPr>
          <w:rFonts w:ascii="Arial" w:hAnsi="Arial" w:cs="Arial"/>
          <w:b/>
          <w:bCs/>
          <w:lang w:eastAsia="es-MX"/>
        </w:rPr>
      </w:pPr>
    </w:p>
    <w:p w:rsidR="00207117" w:rsidRPr="003A22DF" w:rsidRDefault="00207117" w:rsidP="00207117">
      <w:pPr>
        <w:autoSpaceDE w:val="0"/>
        <w:autoSpaceDN w:val="0"/>
        <w:adjustRightInd w:val="0"/>
        <w:jc w:val="right"/>
        <w:rPr>
          <w:rFonts w:ascii="Arial" w:hAnsi="Arial" w:cs="Arial"/>
          <w:b/>
          <w:bCs/>
          <w:lang w:eastAsia="es-MX"/>
        </w:rPr>
      </w:pPr>
      <w:r>
        <w:rPr>
          <w:rFonts w:ascii="Arial" w:hAnsi="Arial" w:cs="Arial"/>
          <w:b/>
          <w:bCs/>
          <w:lang w:eastAsia="es-MX"/>
        </w:rPr>
        <w:t>SE</w:t>
      </w:r>
      <w:r w:rsidRPr="003A22DF">
        <w:rPr>
          <w:rFonts w:ascii="Arial" w:hAnsi="Arial" w:cs="Arial"/>
          <w:b/>
          <w:bCs/>
          <w:lang w:eastAsia="es-MX"/>
        </w:rPr>
        <w:t>GUNDA VISITADURÍA REGIONAL</w:t>
      </w:r>
    </w:p>
    <w:p w:rsidR="00207117" w:rsidRPr="003A22DF" w:rsidRDefault="00207117" w:rsidP="00207117">
      <w:pPr>
        <w:autoSpaceDE w:val="0"/>
        <w:autoSpaceDN w:val="0"/>
        <w:adjustRightInd w:val="0"/>
        <w:ind w:left="4962"/>
        <w:jc w:val="right"/>
        <w:rPr>
          <w:rFonts w:ascii="Arial" w:hAnsi="Arial" w:cs="Arial"/>
          <w:b/>
          <w:bCs/>
          <w:lang w:eastAsia="es-MX"/>
        </w:rPr>
      </w:pPr>
      <w:r>
        <w:rPr>
          <w:rFonts w:ascii="Arial" w:hAnsi="Arial" w:cs="Arial"/>
          <w:b/>
          <w:bCs/>
          <w:lang w:eastAsia="es-MX"/>
        </w:rPr>
        <w:t>Expediente: CDHEC/2/2019/296</w:t>
      </w:r>
      <w:r w:rsidRPr="003A22DF">
        <w:rPr>
          <w:rFonts w:ascii="Arial" w:hAnsi="Arial" w:cs="Arial"/>
          <w:b/>
          <w:bCs/>
          <w:lang w:eastAsia="es-MX"/>
        </w:rPr>
        <w:t>/Q</w:t>
      </w:r>
    </w:p>
    <w:p w:rsidR="00207117" w:rsidRPr="003A22DF" w:rsidRDefault="00207117" w:rsidP="00207117">
      <w:pPr>
        <w:autoSpaceDE w:val="0"/>
        <w:autoSpaceDN w:val="0"/>
        <w:adjustRightInd w:val="0"/>
        <w:jc w:val="right"/>
        <w:rPr>
          <w:rFonts w:ascii="Arial" w:hAnsi="Arial" w:cs="Arial"/>
          <w:b/>
          <w:bCs/>
          <w:lang w:eastAsia="es-MX"/>
        </w:rPr>
      </w:pPr>
      <w:r w:rsidRPr="003A22DF">
        <w:rPr>
          <w:rFonts w:ascii="Arial" w:hAnsi="Arial" w:cs="Arial"/>
          <w:b/>
          <w:bCs/>
          <w:lang w:eastAsia="es-MX"/>
        </w:rPr>
        <w:t>Asunto: Conclusión por conciliación.</w:t>
      </w:r>
    </w:p>
    <w:p w:rsidR="00207117" w:rsidRPr="003A22DF" w:rsidRDefault="00207117" w:rsidP="00207117">
      <w:pPr>
        <w:autoSpaceDE w:val="0"/>
        <w:autoSpaceDN w:val="0"/>
        <w:adjustRightInd w:val="0"/>
        <w:ind w:left="4962"/>
        <w:jc w:val="right"/>
        <w:rPr>
          <w:rFonts w:ascii="Arial" w:hAnsi="Arial" w:cs="Arial"/>
          <w:b/>
          <w:bCs/>
          <w:lang w:eastAsia="es-MX"/>
        </w:rPr>
      </w:pPr>
      <w:r w:rsidRPr="003A22DF">
        <w:rPr>
          <w:rFonts w:ascii="Arial" w:hAnsi="Arial" w:cs="Arial"/>
          <w:b/>
          <w:bCs/>
          <w:lang w:eastAsia="es-MX"/>
        </w:rPr>
        <w:tab/>
      </w:r>
    </w:p>
    <w:p w:rsidR="00207117" w:rsidRPr="003A22DF" w:rsidRDefault="00207117" w:rsidP="00207117">
      <w:pPr>
        <w:autoSpaceDE w:val="0"/>
        <w:autoSpaceDN w:val="0"/>
        <w:adjustRightInd w:val="0"/>
        <w:jc w:val="both"/>
        <w:rPr>
          <w:rFonts w:ascii="Arial" w:hAnsi="Arial" w:cs="Arial"/>
          <w:bCs/>
          <w:lang w:eastAsia="es-MX"/>
        </w:rPr>
      </w:pPr>
      <w:r w:rsidRPr="003A22DF">
        <w:rPr>
          <w:rFonts w:ascii="Arial" w:hAnsi="Arial" w:cs="Arial"/>
          <w:b/>
          <w:bCs/>
          <w:lang w:eastAsia="es-MX"/>
        </w:rPr>
        <w:tab/>
      </w:r>
      <w:r w:rsidRPr="003A22DF">
        <w:rPr>
          <w:rFonts w:ascii="Arial" w:hAnsi="Arial" w:cs="Arial"/>
          <w:bCs/>
          <w:lang w:eastAsia="es-MX"/>
        </w:rPr>
        <w:t>T</w:t>
      </w:r>
      <w:r>
        <w:rPr>
          <w:rFonts w:ascii="Arial" w:hAnsi="Arial" w:cs="Arial"/>
          <w:bCs/>
          <w:lang w:eastAsia="es-MX"/>
        </w:rPr>
        <w:t xml:space="preserve">orreón, Coahuila de Zaragoza; a 25 de marzo </w:t>
      </w:r>
      <w:r w:rsidRPr="003A22DF">
        <w:rPr>
          <w:rFonts w:ascii="Arial" w:hAnsi="Arial" w:cs="Arial"/>
          <w:bCs/>
          <w:lang w:eastAsia="es-MX"/>
        </w:rPr>
        <w:t>de 2021 -----------------------------------</w:t>
      </w:r>
    </w:p>
    <w:p w:rsidR="00207117" w:rsidRPr="003A22DF" w:rsidRDefault="00207117" w:rsidP="00207117">
      <w:pPr>
        <w:autoSpaceDE w:val="0"/>
        <w:autoSpaceDN w:val="0"/>
        <w:adjustRightInd w:val="0"/>
        <w:jc w:val="both"/>
        <w:rPr>
          <w:rFonts w:ascii="Arial" w:hAnsi="Arial" w:cs="Arial"/>
          <w:bCs/>
          <w:lang w:eastAsia="es-MX"/>
        </w:rPr>
      </w:pPr>
    </w:p>
    <w:p w:rsidR="00207117" w:rsidRDefault="00207117" w:rsidP="00207117">
      <w:pPr>
        <w:autoSpaceDE w:val="0"/>
        <w:autoSpaceDN w:val="0"/>
        <w:adjustRightInd w:val="0"/>
        <w:jc w:val="both"/>
        <w:rPr>
          <w:rFonts w:ascii="Arial" w:hAnsi="Arial" w:cs="Arial"/>
          <w:bCs/>
          <w:lang w:eastAsia="es-MX"/>
        </w:rPr>
      </w:pPr>
      <w:r w:rsidRPr="003A22DF">
        <w:rPr>
          <w:rFonts w:ascii="Arial" w:hAnsi="Arial" w:cs="Arial"/>
          <w:bCs/>
          <w:lang w:eastAsia="es-MX"/>
        </w:rPr>
        <w:t>Visto el expediente</w:t>
      </w:r>
      <w:r w:rsidRPr="003A22DF">
        <w:rPr>
          <w:rFonts w:ascii="Arial" w:hAnsi="Arial" w:cs="Arial"/>
          <w:b/>
          <w:bCs/>
          <w:lang w:eastAsia="es-MX"/>
        </w:rPr>
        <w:t xml:space="preserve"> </w:t>
      </w:r>
      <w:r>
        <w:rPr>
          <w:rFonts w:ascii="Arial" w:hAnsi="Arial" w:cs="Arial"/>
          <w:bCs/>
          <w:lang w:eastAsia="es-MX"/>
        </w:rPr>
        <w:t>CDHEC/2/2019/296</w:t>
      </w:r>
      <w:r w:rsidRPr="003A22DF">
        <w:rPr>
          <w:rFonts w:ascii="Arial" w:hAnsi="Arial" w:cs="Arial"/>
          <w:bCs/>
          <w:lang w:eastAsia="es-MX"/>
        </w:rPr>
        <w:t>/Q</w:t>
      </w:r>
      <w:r w:rsidRPr="003A22DF">
        <w:rPr>
          <w:rFonts w:ascii="Arial" w:hAnsi="Arial" w:cs="Arial"/>
          <w:bCs/>
          <w:lang w:eastAsia="es-MX"/>
        </w:rPr>
        <w:t xml:space="preserve">, iniciado con motivo de la queja interpuesta por </w:t>
      </w:r>
      <w:r>
        <w:rPr>
          <w:rFonts w:ascii="Arial" w:hAnsi="Arial" w:cs="Arial"/>
          <w:b/>
          <w:bCs/>
          <w:lang w:eastAsia="es-MX"/>
        </w:rPr>
        <w:t>Q</w:t>
      </w:r>
      <w:r w:rsidRPr="003A22DF">
        <w:rPr>
          <w:rFonts w:ascii="Arial" w:hAnsi="Arial" w:cs="Arial"/>
          <w:bCs/>
          <w:lang w:eastAsia="es-MX"/>
        </w:rPr>
        <w:t>, quien adujo presuntas violaciones de Derechos</w:t>
      </w:r>
      <w:r>
        <w:rPr>
          <w:rFonts w:ascii="Arial" w:hAnsi="Arial" w:cs="Arial"/>
          <w:bCs/>
          <w:lang w:eastAsia="es-MX"/>
        </w:rPr>
        <w:t xml:space="preserve"> Humanos consistentes en Violación a los Derechos Sociales de Ejercicio Individual en su modalidad de Negativa o inadecuada prestación del Servicio Público ofrecido por dependencias del Sector Salud, que se atribuyen a Servidores Públicos del Centro Integral de Salud Mental de Torreón  agravio de su hijo A</w:t>
      </w:r>
      <w:r w:rsidRPr="003A22DF">
        <w:rPr>
          <w:rFonts w:ascii="Arial" w:hAnsi="Arial" w:cs="Arial"/>
          <w:bCs/>
          <w:lang w:eastAsia="es-MX"/>
        </w:rPr>
        <w:t xml:space="preserve">, </w:t>
      </w:r>
      <w:r>
        <w:rPr>
          <w:rFonts w:ascii="Arial" w:hAnsi="Arial" w:cs="Arial"/>
          <w:bCs/>
          <w:lang w:eastAsia="es-MX"/>
        </w:rPr>
        <w:t xml:space="preserve">consistentes en </w:t>
      </w:r>
      <w:r w:rsidRPr="003A22DF">
        <w:rPr>
          <w:rFonts w:ascii="Arial" w:hAnsi="Arial" w:cs="Arial"/>
          <w:bCs/>
          <w:lang w:eastAsia="es-MX"/>
        </w:rPr>
        <w:t xml:space="preserve">atribuidas a </w:t>
      </w:r>
      <w:r w:rsidRPr="00943186">
        <w:rPr>
          <w:rFonts w:ascii="Arial" w:hAnsi="Arial" w:cs="Arial"/>
          <w:bCs/>
          <w:lang w:eastAsia="es-MX"/>
        </w:rPr>
        <w:t>servidores públicos del Centro Integral de Salud Mental de Torreón, Coahuila</w:t>
      </w:r>
      <w:r w:rsidRPr="003A22DF">
        <w:rPr>
          <w:rFonts w:ascii="Arial" w:hAnsi="Arial" w:cs="Arial"/>
          <w:bCs/>
          <w:lang w:eastAsia="es-MX"/>
        </w:rPr>
        <w:t xml:space="preserve">;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207117" w:rsidRPr="003A22DF" w:rsidRDefault="00207117" w:rsidP="00207117">
      <w:pPr>
        <w:autoSpaceDE w:val="0"/>
        <w:autoSpaceDN w:val="0"/>
        <w:adjustRightInd w:val="0"/>
        <w:jc w:val="both"/>
        <w:rPr>
          <w:rFonts w:ascii="Arial" w:hAnsi="Arial" w:cs="Arial"/>
          <w:bCs/>
          <w:lang w:eastAsia="es-MX"/>
        </w:rPr>
      </w:pPr>
    </w:p>
    <w:p w:rsidR="00207117" w:rsidRPr="003A22DF" w:rsidRDefault="00207117" w:rsidP="00207117">
      <w:pPr>
        <w:autoSpaceDE w:val="0"/>
        <w:autoSpaceDN w:val="0"/>
        <w:adjustRightInd w:val="0"/>
        <w:jc w:val="center"/>
        <w:rPr>
          <w:rFonts w:ascii="Arial" w:hAnsi="Arial" w:cs="Arial"/>
          <w:b/>
          <w:bCs/>
          <w:lang w:eastAsia="es-MX"/>
        </w:rPr>
      </w:pPr>
      <w:r w:rsidRPr="003A22DF">
        <w:rPr>
          <w:rFonts w:ascii="Arial" w:hAnsi="Arial" w:cs="Arial"/>
          <w:b/>
          <w:bCs/>
          <w:lang w:eastAsia="es-MX"/>
        </w:rPr>
        <w:t>Descripción de los hechos.</w:t>
      </w:r>
    </w:p>
    <w:p w:rsidR="00207117" w:rsidRPr="003A22DF" w:rsidRDefault="00207117" w:rsidP="00207117">
      <w:pPr>
        <w:autoSpaceDE w:val="0"/>
        <w:autoSpaceDN w:val="0"/>
        <w:adjustRightInd w:val="0"/>
        <w:jc w:val="both"/>
        <w:rPr>
          <w:rFonts w:ascii="Arial" w:hAnsi="Arial" w:cs="Arial"/>
          <w:b/>
          <w:bCs/>
          <w:lang w:eastAsia="es-MX"/>
        </w:rPr>
      </w:pPr>
    </w:p>
    <w:p w:rsidR="00207117" w:rsidRDefault="00207117" w:rsidP="00207117">
      <w:pPr>
        <w:autoSpaceDE w:val="0"/>
        <w:autoSpaceDN w:val="0"/>
        <w:adjustRightInd w:val="0"/>
        <w:jc w:val="both"/>
        <w:rPr>
          <w:rFonts w:ascii="Arial" w:hAnsi="Arial" w:cs="Arial"/>
          <w:bCs/>
          <w:lang w:eastAsia="es-MX"/>
        </w:rPr>
      </w:pPr>
      <w:r w:rsidRPr="00307AC1">
        <w:rPr>
          <w:rFonts w:ascii="Arial" w:hAnsi="Arial" w:cs="Arial"/>
          <w:bCs/>
          <w:lang w:eastAsia="es-MX"/>
        </w:rPr>
        <w:t>1.-El quejoso en su documento presentado manifiesta lo siguiente“…</w:t>
      </w:r>
      <w:r>
        <w:rPr>
          <w:rFonts w:ascii="Arial" w:hAnsi="Arial" w:cs="Arial"/>
          <w:bCs/>
          <w:lang w:eastAsia="es-MX"/>
        </w:rPr>
        <w:t xml:space="preserve"> </w:t>
      </w:r>
      <w:r w:rsidRPr="007C7A38">
        <w:rPr>
          <w:rFonts w:ascii="Arial" w:hAnsi="Arial" w:cs="Arial"/>
          <w:bCs/>
          <w:i/>
          <w:lang w:eastAsia="es-MX"/>
        </w:rPr>
        <w:t>Que acudo a presentar queja en representación de mi hijo de</w:t>
      </w:r>
      <w:r>
        <w:rPr>
          <w:rFonts w:ascii="Arial" w:hAnsi="Arial" w:cs="Arial"/>
          <w:bCs/>
          <w:i/>
          <w:lang w:eastAsia="es-MX"/>
        </w:rPr>
        <w:t xml:space="preserve"> nombre A</w:t>
      </w:r>
      <w:r w:rsidRPr="007C7A38">
        <w:rPr>
          <w:rFonts w:ascii="Arial" w:hAnsi="Arial" w:cs="Arial"/>
          <w:bCs/>
          <w:i/>
          <w:lang w:eastAsia="es-MX"/>
        </w:rPr>
        <w:t xml:space="preserve"> de 36 años de edad, quien es paciente del CESAME de esta ciudad, el cual obtuvo mediante el Seguro Popular, siendo diagnosticado con trastorno bipolar y esquizofrenia crónica y es el caso que a raíz de dicha enfermedad mental el tiende a tomar objetos que no le pertenecen, de hecho lo he ayudado varias ocasiones que se ha metido en problemas por sus robos; luego el 21 de mayo de presente año, acudió al CESAME a su consulta con la psiquiatra y tomo un celular de enfermería, por tal motivo ese mismo día me hablaron del centro, diciéndome que casi estaban seguros que mi hijo lo había tomado y al día siguiente acudimos a regresarlo;</w:t>
      </w:r>
      <w:r>
        <w:rPr>
          <w:rFonts w:ascii="Arial" w:hAnsi="Arial" w:cs="Arial"/>
          <w:bCs/>
          <w:lang w:eastAsia="es-MX"/>
        </w:rPr>
        <w:t xml:space="preserve"> después el día viernes que acudió a su terapia de grupo la psiquiatra le comento a mi hijo, estando yo presente que ya no lo quería atender, que ya no se iba a burlar más de ellos y que se fuera, </w:t>
      </w:r>
      <w:r w:rsidRPr="00FD10D5">
        <w:rPr>
          <w:rFonts w:ascii="Arial" w:hAnsi="Arial" w:cs="Arial"/>
          <w:bCs/>
          <w:lang w:eastAsia="es-MX"/>
        </w:rPr>
        <w:t>dejando a mi hijo sin la atención médica y medicamento necesarios para atender sus padecimientos,</w:t>
      </w:r>
      <w:r>
        <w:rPr>
          <w:rFonts w:ascii="Arial" w:hAnsi="Arial" w:cs="Arial"/>
          <w:bCs/>
          <w:lang w:eastAsia="es-MX"/>
        </w:rPr>
        <w:t xml:space="preserve"> ahora yo pienso que la </w:t>
      </w:r>
      <w:r>
        <w:rPr>
          <w:rFonts w:ascii="Arial" w:hAnsi="Arial" w:cs="Arial"/>
          <w:bCs/>
          <w:lang w:eastAsia="es-MX"/>
        </w:rPr>
        <w:lastRenderedPageBreak/>
        <w:t xml:space="preserve">psiquiatra debe de tener en cuenta que dichas acciones de mi hijo son como resultado de sus trastornos, y por lo mismo yo me hice responsable de su acción y acudimos a devolver el celular, por otro lado en estos días he observado que mi hijo ha retrocedido en su problema por falta de medicamentos, por tal motivo solicito a este Organismo para que investigue sobre la actuación de los servidores públicos señalados anteriormente, asimismo es mi deseo que mi queja sea tramitada mediante la vía conciliatoria en los términos de que vuelvan admitir a mi hijo en el Centro para que pueda continuar con sus terapias y tratamientos adecuados para sus padecimientos, siendo todo lo que deseo manifestar…” </w:t>
      </w:r>
      <w:r w:rsidRPr="007C7A38">
        <w:rPr>
          <w:rFonts w:ascii="Arial" w:hAnsi="Arial" w:cs="Arial"/>
          <w:bCs/>
          <w:lang w:eastAsia="es-MX"/>
        </w:rPr>
        <w:t xml:space="preserve"> </w:t>
      </w:r>
    </w:p>
    <w:p w:rsidR="00207117" w:rsidRDefault="00207117" w:rsidP="00207117">
      <w:pPr>
        <w:autoSpaceDE w:val="0"/>
        <w:autoSpaceDN w:val="0"/>
        <w:adjustRightInd w:val="0"/>
        <w:jc w:val="both"/>
        <w:rPr>
          <w:rFonts w:ascii="Arial" w:hAnsi="Arial" w:cs="Arial"/>
          <w:bCs/>
          <w:lang w:eastAsia="es-MX"/>
        </w:rPr>
      </w:pPr>
    </w:p>
    <w:p w:rsidR="00207117" w:rsidRPr="007C7A38" w:rsidRDefault="00207117" w:rsidP="00207117">
      <w:pPr>
        <w:autoSpaceDE w:val="0"/>
        <w:autoSpaceDN w:val="0"/>
        <w:adjustRightInd w:val="0"/>
        <w:jc w:val="both"/>
        <w:rPr>
          <w:rFonts w:ascii="Arial" w:hAnsi="Arial" w:cs="Arial"/>
          <w:bCs/>
          <w:lang w:eastAsia="es-MX"/>
        </w:rPr>
      </w:pPr>
    </w:p>
    <w:p w:rsidR="00207117" w:rsidRPr="003A22DF" w:rsidRDefault="00207117" w:rsidP="00207117">
      <w:pPr>
        <w:autoSpaceDE w:val="0"/>
        <w:autoSpaceDN w:val="0"/>
        <w:adjustRightInd w:val="0"/>
        <w:jc w:val="both"/>
        <w:rPr>
          <w:rFonts w:ascii="Arial" w:hAnsi="Arial" w:cs="Arial"/>
          <w:bCs/>
          <w:lang w:eastAsia="es-MX"/>
        </w:rPr>
      </w:pPr>
    </w:p>
    <w:p w:rsidR="00207117" w:rsidRPr="003A22DF" w:rsidRDefault="00207117" w:rsidP="00207117">
      <w:pPr>
        <w:autoSpaceDE w:val="0"/>
        <w:autoSpaceDN w:val="0"/>
        <w:adjustRightInd w:val="0"/>
        <w:jc w:val="center"/>
        <w:rPr>
          <w:rFonts w:ascii="Arial" w:hAnsi="Arial" w:cs="Arial"/>
          <w:b/>
          <w:bCs/>
          <w:lang w:eastAsia="es-MX"/>
        </w:rPr>
      </w:pPr>
      <w:r w:rsidRPr="003A22DF">
        <w:rPr>
          <w:rFonts w:ascii="Arial" w:hAnsi="Arial" w:cs="Arial"/>
          <w:b/>
          <w:bCs/>
          <w:lang w:eastAsia="es-MX"/>
        </w:rPr>
        <w:t>Evidencias.</w:t>
      </w:r>
    </w:p>
    <w:p w:rsidR="00207117" w:rsidRDefault="00207117" w:rsidP="00207117">
      <w:pPr>
        <w:autoSpaceDE w:val="0"/>
        <w:autoSpaceDN w:val="0"/>
        <w:adjustRightInd w:val="0"/>
        <w:jc w:val="both"/>
        <w:rPr>
          <w:rFonts w:ascii="Arial" w:hAnsi="Arial" w:cs="Arial"/>
          <w:bCs/>
          <w:lang w:eastAsia="es-MX"/>
        </w:rPr>
      </w:pPr>
    </w:p>
    <w:p w:rsidR="00207117" w:rsidRPr="00907440" w:rsidRDefault="00207117" w:rsidP="00207117">
      <w:pPr>
        <w:autoSpaceDE w:val="0"/>
        <w:autoSpaceDN w:val="0"/>
        <w:adjustRightInd w:val="0"/>
        <w:jc w:val="both"/>
        <w:rPr>
          <w:rFonts w:ascii="Arial" w:hAnsi="Arial" w:cs="Arial"/>
          <w:bCs/>
          <w:lang w:eastAsia="es-MX"/>
        </w:rPr>
      </w:pPr>
      <w:r w:rsidRPr="00907440">
        <w:rPr>
          <w:rFonts w:ascii="Arial" w:hAnsi="Arial" w:cs="Arial"/>
          <w:bCs/>
          <w:lang w:eastAsia="es-MX"/>
        </w:rPr>
        <w:t xml:space="preserve">1.- El día 31 de mayo del </w:t>
      </w:r>
      <w:r>
        <w:rPr>
          <w:rFonts w:ascii="Arial" w:hAnsi="Arial" w:cs="Arial"/>
          <w:bCs/>
          <w:lang w:eastAsia="es-MX"/>
        </w:rPr>
        <w:t>año 2019 compareció ante este</w:t>
      </w:r>
      <w:r w:rsidRPr="00907440">
        <w:rPr>
          <w:rFonts w:ascii="Arial" w:hAnsi="Arial" w:cs="Arial"/>
          <w:bCs/>
          <w:lang w:eastAsia="es-MX"/>
        </w:rPr>
        <w:t xml:space="preserve"> Org</w:t>
      </w:r>
      <w:r>
        <w:rPr>
          <w:rFonts w:ascii="Arial" w:hAnsi="Arial" w:cs="Arial"/>
          <w:bCs/>
          <w:lang w:eastAsia="es-MX"/>
        </w:rPr>
        <w:t>anismo el Q</w:t>
      </w:r>
      <w:r w:rsidRPr="00907440">
        <w:rPr>
          <w:rFonts w:ascii="Arial" w:hAnsi="Arial" w:cs="Arial"/>
          <w:bCs/>
          <w:lang w:eastAsia="es-MX"/>
        </w:rPr>
        <w:t xml:space="preserve"> por presuntas violaciones a</w:t>
      </w:r>
      <w:r>
        <w:rPr>
          <w:rFonts w:ascii="Arial" w:hAnsi="Arial" w:cs="Arial"/>
          <w:bCs/>
          <w:lang w:eastAsia="es-MX"/>
        </w:rPr>
        <w:t xml:space="preserve"> los Derechos Humanos atribuidas</w:t>
      </w:r>
      <w:r w:rsidRPr="00907440">
        <w:rPr>
          <w:rFonts w:ascii="Arial" w:hAnsi="Arial" w:cs="Arial"/>
          <w:bCs/>
          <w:lang w:eastAsia="es-MX"/>
        </w:rPr>
        <w:t xml:space="preserve"> a servidores públicos del Centro Integral de Salud Mental de Torreón, Coahuila.</w:t>
      </w:r>
    </w:p>
    <w:p w:rsidR="00207117" w:rsidRPr="00907440" w:rsidRDefault="00207117" w:rsidP="00207117">
      <w:pPr>
        <w:autoSpaceDE w:val="0"/>
        <w:autoSpaceDN w:val="0"/>
        <w:adjustRightInd w:val="0"/>
        <w:rPr>
          <w:rFonts w:ascii="Arial" w:hAnsi="Arial" w:cs="Arial"/>
          <w:bCs/>
          <w:lang w:eastAsia="es-MX"/>
        </w:rPr>
      </w:pPr>
    </w:p>
    <w:p w:rsidR="00207117" w:rsidRPr="00907440" w:rsidRDefault="00207117" w:rsidP="00207117">
      <w:pPr>
        <w:autoSpaceDE w:val="0"/>
        <w:autoSpaceDN w:val="0"/>
        <w:adjustRightInd w:val="0"/>
        <w:jc w:val="both"/>
        <w:rPr>
          <w:rFonts w:ascii="Arial" w:hAnsi="Arial" w:cs="Arial"/>
          <w:bCs/>
          <w:lang w:eastAsia="es-MX"/>
        </w:rPr>
      </w:pPr>
      <w:r w:rsidRPr="00907440">
        <w:rPr>
          <w:rFonts w:ascii="Arial" w:hAnsi="Arial" w:cs="Arial"/>
          <w:bCs/>
          <w:lang w:eastAsia="es-MX"/>
        </w:rPr>
        <w:t>2.- El día 5 de junio de 2019 se realiza el acuerdo de admisión y calificación de queja por Violaciones consistentes en Violación a los Derechos Sociales de Ejercicio Individual en su modalidad de Negativa o Inadecuada Prestación del Servicio Público Ofrecido por Dependencias del Sector Salud; notificándose la misma al quejoso en Oficio SV-2085/2019 en fecha 06 de junio de 2019.</w:t>
      </w:r>
    </w:p>
    <w:p w:rsidR="00207117" w:rsidRPr="00907440" w:rsidRDefault="00207117" w:rsidP="00207117">
      <w:pPr>
        <w:autoSpaceDE w:val="0"/>
        <w:autoSpaceDN w:val="0"/>
        <w:adjustRightInd w:val="0"/>
        <w:jc w:val="both"/>
        <w:rPr>
          <w:rFonts w:ascii="Arial" w:hAnsi="Arial" w:cs="Arial"/>
          <w:bCs/>
          <w:lang w:eastAsia="es-MX"/>
        </w:rPr>
      </w:pPr>
    </w:p>
    <w:p w:rsidR="00207117" w:rsidRPr="00907440" w:rsidRDefault="00207117" w:rsidP="00207117">
      <w:pPr>
        <w:suppressAutoHyphens/>
        <w:jc w:val="both"/>
        <w:rPr>
          <w:rFonts w:ascii="Arial" w:hAnsi="Arial" w:cs="Arial"/>
          <w:b/>
          <w:lang w:eastAsia="es-ES"/>
        </w:rPr>
      </w:pPr>
      <w:r w:rsidRPr="00907440">
        <w:rPr>
          <w:rFonts w:ascii="Arial" w:hAnsi="Arial" w:cs="Arial"/>
          <w:bCs/>
          <w:lang w:eastAsia="es-MX"/>
        </w:rPr>
        <w:t xml:space="preserve">3.-El día 5 de junio de 2019 se propone conciliación a </w:t>
      </w:r>
      <w:r>
        <w:rPr>
          <w:rFonts w:ascii="Arial" w:hAnsi="Arial" w:cs="Arial"/>
          <w:lang w:eastAsia="es-ES"/>
        </w:rPr>
        <w:t xml:space="preserve"> la </w:t>
      </w:r>
      <w:r w:rsidRPr="00907440">
        <w:rPr>
          <w:rFonts w:ascii="Arial" w:hAnsi="Arial" w:cs="Arial"/>
          <w:lang w:eastAsia="es-ES"/>
        </w:rPr>
        <w:t xml:space="preserve">Directora del </w:t>
      </w:r>
      <w:r w:rsidRPr="00907440">
        <w:rPr>
          <w:rFonts w:ascii="Arial" w:hAnsi="Arial" w:cs="Arial"/>
          <w:bCs/>
          <w:lang w:eastAsia="es-MX"/>
        </w:rPr>
        <w:t>Centro Integral de Salud Mental de Torreón, Coahuila; mediante Oficio No. SV- 2084/2019, notificándose en día 08 de mayo; En día 12 junio de 2019 se recibe informe.</w:t>
      </w:r>
    </w:p>
    <w:p w:rsidR="00207117" w:rsidRPr="00907440" w:rsidRDefault="00207117" w:rsidP="00207117">
      <w:pPr>
        <w:autoSpaceDE w:val="0"/>
        <w:autoSpaceDN w:val="0"/>
        <w:adjustRightInd w:val="0"/>
        <w:jc w:val="both"/>
        <w:rPr>
          <w:rFonts w:ascii="Arial" w:hAnsi="Arial" w:cs="Arial"/>
          <w:bCs/>
          <w:lang w:eastAsia="es-MX"/>
        </w:rPr>
      </w:pPr>
    </w:p>
    <w:p w:rsidR="00207117" w:rsidRPr="00907440" w:rsidRDefault="00207117" w:rsidP="00207117">
      <w:pPr>
        <w:autoSpaceDE w:val="0"/>
        <w:autoSpaceDN w:val="0"/>
        <w:adjustRightInd w:val="0"/>
        <w:jc w:val="both"/>
        <w:rPr>
          <w:rFonts w:ascii="Arial" w:hAnsi="Arial" w:cs="Arial"/>
          <w:bCs/>
          <w:lang w:eastAsia="es-MX"/>
        </w:rPr>
      </w:pPr>
      <w:r w:rsidRPr="00907440">
        <w:rPr>
          <w:rFonts w:ascii="Arial" w:hAnsi="Arial" w:cs="Arial"/>
          <w:bCs/>
          <w:lang w:eastAsia="es-MX"/>
        </w:rPr>
        <w:t xml:space="preserve">4- El 9 de julio 2019 se solicita informe adicional en Oficio No. SV-2550/2019 a </w:t>
      </w:r>
      <w:proofErr w:type="gramStart"/>
      <w:r>
        <w:rPr>
          <w:rFonts w:ascii="Arial" w:hAnsi="Arial" w:cs="Arial"/>
          <w:lang w:eastAsia="es-ES"/>
        </w:rPr>
        <w:t xml:space="preserve">la </w:t>
      </w:r>
      <w:r w:rsidRPr="00907440">
        <w:rPr>
          <w:rFonts w:ascii="Arial" w:hAnsi="Arial" w:cs="Arial"/>
          <w:lang w:eastAsia="es-ES"/>
        </w:rPr>
        <w:t>,</w:t>
      </w:r>
      <w:proofErr w:type="gramEnd"/>
      <w:r w:rsidRPr="00907440">
        <w:rPr>
          <w:rFonts w:ascii="Arial" w:hAnsi="Arial" w:cs="Arial"/>
          <w:lang w:eastAsia="es-ES"/>
        </w:rPr>
        <w:t xml:space="preserve"> Directora del </w:t>
      </w:r>
      <w:r w:rsidRPr="00907440">
        <w:rPr>
          <w:rFonts w:ascii="Arial" w:hAnsi="Arial" w:cs="Arial"/>
          <w:bCs/>
          <w:lang w:eastAsia="es-MX"/>
        </w:rPr>
        <w:t>Centro Integral de Salud Mental de Torreón, Coahuila; notificándose en 10 de julio de 2019.</w:t>
      </w:r>
    </w:p>
    <w:p w:rsidR="00207117" w:rsidRPr="00907440" w:rsidRDefault="00207117" w:rsidP="00207117">
      <w:pPr>
        <w:autoSpaceDE w:val="0"/>
        <w:autoSpaceDN w:val="0"/>
        <w:adjustRightInd w:val="0"/>
        <w:jc w:val="both"/>
        <w:rPr>
          <w:rFonts w:ascii="Arial" w:hAnsi="Arial" w:cs="Arial"/>
          <w:bCs/>
          <w:lang w:eastAsia="es-MX"/>
        </w:rPr>
      </w:pPr>
    </w:p>
    <w:p w:rsidR="00207117" w:rsidRPr="00907440" w:rsidRDefault="00207117" w:rsidP="00207117">
      <w:pPr>
        <w:suppressAutoHyphens/>
        <w:jc w:val="both"/>
        <w:rPr>
          <w:rFonts w:ascii="Arial" w:hAnsi="Arial" w:cs="Arial"/>
          <w:bCs/>
          <w:lang w:eastAsia="es-MX"/>
        </w:rPr>
      </w:pPr>
      <w:r w:rsidRPr="00907440">
        <w:rPr>
          <w:rFonts w:ascii="Arial" w:hAnsi="Arial" w:cs="Arial"/>
          <w:bCs/>
          <w:lang w:eastAsia="es-MX"/>
        </w:rPr>
        <w:t xml:space="preserve">5.-En 31 de julio de 2019 se recibe informe adicional de </w:t>
      </w:r>
      <w:r w:rsidRPr="00907440">
        <w:rPr>
          <w:rFonts w:ascii="Arial" w:hAnsi="Arial" w:cs="Arial"/>
          <w:lang w:eastAsia="es-ES"/>
        </w:rPr>
        <w:t xml:space="preserve">Doctora, Directora del </w:t>
      </w:r>
      <w:r w:rsidRPr="00907440">
        <w:rPr>
          <w:rFonts w:ascii="Arial" w:hAnsi="Arial" w:cs="Arial"/>
          <w:bCs/>
          <w:lang w:eastAsia="es-MX"/>
        </w:rPr>
        <w:t>Centro Integral de Salud Mental de Torreón, Coahuila; con Oficio No. C.M.-080-19, de fecha 24 de julio de 2019; En 12 agosto de 2019 se notifica a quejoso dejándose el Oficio en puerta del domicilio señalado.</w:t>
      </w:r>
    </w:p>
    <w:p w:rsidR="00207117" w:rsidRPr="00907440" w:rsidRDefault="00207117" w:rsidP="00207117">
      <w:pPr>
        <w:suppressAutoHyphens/>
        <w:jc w:val="both"/>
        <w:rPr>
          <w:rFonts w:ascii="Arial" w:hAnsi="Arial" w:cs="Arial"/>
          <w:bCs/>
          <w:lang w:eastAsia="es-MX"/>
        </w:rPr>
      </w:pPr>
    </w:p>
    <w:p w:rsidR="00207117" w:rsidRPr="00907440" w:rsidRDefault="00207117" w:rsidP="00207117">
      <w:pPr>
        <w:suppressAutoHyphens/>
        <w:jc w:val="both"/>
        <w:rPr>
          <w:rFonts w:ascii="Arial" w:hAnsi="Arial" w:cs="Arial"/>
          <w:bCs/>
          <w:lang w:eastAsia="es-MX"/>
        </w:rPr>
      </w:pPr>
      <w:r w:rsidRPr="00907440">
        <w:rPr>
          <w:rFonts w:ascii="Arial" w:hAnsi="Arial" w:cs="Arial"/>
          <w:bCs/>
          <w:lang w:eastAsia="es-MX"/>
        </w:rPr>
        <w:t>6.- El 15 de julio de 2020 se ordena notificación por estrados al quejoso con Oficio no. SV-1707/2020.</w:t>
      </w:r>
    </w:p>
    <w:p w:rsidR="00207117" w:rsidRPr="00907440" w:rsidRDefault="00207117" w:rsidP="00207117">
      <w:pPr>
        <w:suppressAutoHyphens/>
        <w:jc w:val="both"/>
        <w:rPr>
          <w:rFonts w:ascii="Arial" w:hAnsi="Arial" w:cs="Arial"/>
          <w:bCs/>
          <w:lang w:eastAsia="es-MX"/>
        </w:rPr>
      </w:pPr>
    </w:p>
    <w:p w:rsidR="00207117" w:rsidRPr="00907440" w:rsidRDefault="00207117" w:rsidP="00207117">
      <w:pPr>
        <w:suppressAutoHyphens/>
        <w:jc w:val="both"/>
        <w:rPr>
          <w:rFonts w:ascii="Arial" w:hAnsi="Arial" w:cs="Arial"/>
          <w:bCs/>
          <w:lang w:eastAsia="es-MX"/>
        </w:rPr>
      </w:pPr>
      <w:r w:rsidRPr="00907440">
        <w:rPr>
          <w:rFonts w:ascii="Arial" w:hAnsi="Arial" w:cs="Arial"/>
          <w:bCs/>
          <w:lang w:eastAsia="es-MX"/>
        </w:rPr>
        <w:t>7.- El 18 de enero de 2021 se solicita medios de prueba al quejoso en Oficio no. SV-206/2021; notificándose al mismo en 04 de febrero de 2021.</w:t>
      </w:r>
    </w:p>
    <w:p w:rsidR="00207117" w:rsidRPr="00907440" w:rsidRDefault="00207117" w:rsidP="00207117">
      <w:pPr>
        <w:suppressAutoHyphens/>
        <w:jc w:val="both"/>
        <w:rPr>
          <w:rFonts w:ascii="Arial" w:hAnsi="Arial" w:cs="Arial"/>
          <w:bCs/>
          <w:lang w:eastAsia="es-MX"/>
        </w:rPr>
      </w:pPr>
    </w:p>
    <w:p w:rsidR="00207117" w:rsidRPr="00907440" w:rsidRDefault="00207117" w:rsidP="00207117">
      <w:pPr>
        <w:suppressAutoHyphens/>
        <w:jc w:val="both"/>
        <w:rPr>
          <w:rFonts w:ascii="Arial" w:hAnsi="Arial" w:cs="Arial"/>
          <w:bCs/>
          <w:lang w:eastAsia="es-MX"/>
        </w:rPr>
      </w:pPr>
      <w:r w:rsidRPr="00907440">
        <w:rPr>
          <w:rFonts w:ascii="Arial" w:hAnsi="Arial" w:cs="Arial"/>
          <w:bCs/>
          <w:lang w:eastAsia="es-MX"/>
        </w:rPr>
        <w:t>8.-El día 1 de marzo de 2021 se propone segunda conciliación a Autoridad; mediante Oficio No. SV- 1105/2021, notificándose por correo en día 16 de marzo de 2021.</w:t>
      </w:r>
    </w:p>
    <w:p w:rsidR="00207117" w:rsidRPr="00907440" w:rsidRDefault="00207117" w:rsidP="00207117">
      <w:pPr>
        <w:autoSpaceDE w:val="0"/>
        <w:autoSpaceDN w:val="0"/>
        <w:adjustRightInd w:val="0"/>
        <w:jc w:val="both"/>
        <w:rPr>
          <w:rFonts w:ascii="Arial" w:hAnsi="Arial" w:cs="Arial"/>
          <w:bCs/>
          <w:lang w:eastAsia="es-MX"/>
        </w:rPr>
      </w:pPr>
    </w:p>
    <w:p w:rsidR="00207117" w:rsidRPr="00907440" w:rsidRDefault="00207117" w:rsidP="00207117">
      <w:pPr>
        <w:autoSpaceDE w:val="0"/>
        <w:autoSpaceDN w:val="0"/>
        <w:adjustRightInd w:val="0"/>
        <w:jc w:val="both"/>
        <w:rPr>
          <w:rFonts w:ascii="Arial" w:hAnsi="Arial" w:cs="Arial"/>
          <w:bCs/>
          <w:lang w:eastAsia="es-MX"/>
        </w:rPr>
      </w:pPr>
      <w:r w:rsidRPr="00907440">
        <w:rPr>
          <w:rFonts w:ascii="Arial" w:hAnsi="Arial" w:cs="Arial"/>
          <w:bCs/>
          <w:lang w:eastAsia="es-MX"/>
        </w:rPr>
        <w:t>9.- El 22 de marzo de 2021 se recibió Informe de Aceptación de Conciliación Oficio no. QDH-189-21 por parte de la Autoridad con fecha 22 de marzo de 2021.</w:t>
      </w:r>
    </w:p>
    <w:p w:rsidR="00207117" w:rsidRPr="00907440" w:rsidRDefault="00207117" w:rsidP="00207117">
      <w:pPr>
        <w:autoSpaceDE w:val="0"/>
        <w:autoSpaceDN w:val="0"/>
        <w:adjustRightInd w:val="0"/>
        <w:jc w:val="both"/>
        <w:rPr>
          <w:rFonts w:ascii="Arial" w:hAnsi="Arial" w:cs="Arial"/>
          <w:bCs/>
          <w:lang w:eastAsia="es-MX"/>
        </w:rPr>
      </w:pPr>
    </w:p>
    <w:p w:rsidR="00207117" w:rsidRPr="003A22DF" w:rsidRDefault="00207117" w:rsidP="00207117">
      <w:pPr>
        <w:autoSpaceDE w:val="0"/>
        <w:autoSpaceDN w:val="0"/>
        <w:adjustRightInd w:val="0"/>
        <w:jc w:val="both"/>
        <w:rPr>
          <w:rFonts w:ascii="Arial" w:hAnsi="Arial" w:cs="Arial"/>
          <w:bCs/>
          <w:lang w:eastAsia="es-MX"/>
        </w:rPr>
      </w:pPr>
    </w:p>
    <w:p w:rsidR="00207117" w:rsidRDefault="00207117" w:rsidP="00207117">
      <w:pPr>
        <w:autoSpaceDE w:val="0"/>
        <w:autoSpaceDN w:val="0"/>
        <w:adjustRightInd w:val="0"/>
        <w:rPr>
          <w:rFonts w:ascii="Arial" w:hAnsi="Arial" w:cs="Arial"/>
          <w:bCs/>
          <w:lang w:eastAsia="es-MX"/>
        </w:rPr>
      </w:pPr>
    </w:p>
    <w:p w:rsidR="00207117" w:rsidRDefault="00207117" w:rsidP="00207117">
      <w:pPr>
        <w:autoSpaceDE w:val="0"/>
        <w:autoSpaceDN w:val="0"/>
        <w:adjustRightInd w:val="0"/>
        <w:rPr>
          <w:rFonts w:ascii="Arial" w:hAnsi="Arial" w:cs="Arial"/>
          <w:bCs/>
          <w:lang w:eastAsia="es-MX"/>
        </w:rPr>
      </w:pPr>
    </w:p>
    <w:p w:rsidR="00207117" w:rsidRDefault="00207117" w:rsidP="00207117">
      <w:pPr>
        <w:autoSpaceDE w:val="0"/>
        <w:autoSpaceDN w:val="0"/>
        <w:adjustRightInd w:val="0"/>
        <w:rPr>
          <w:rFonts w:ascii="Arial" w:hAnsi="Arial" w:cs="Arial"/>
          <w:bCs/>
          <w:lang w:eastAsia="es-MX"/>
        </w:rPr>
      </w:pPr>
    </w:p>
    <w:p w:rsidR="00207117" w:rsidRDefault="00207117" w:rsidP="00207117">
      <w:pPr>
        <w:autoSpaceDE w:val="0"/>
        <w:autoSpaceDN w:val="0"/>
        <w:adjustRightInd w:val="0"/>
        <w:rPr>
          <w:rFonts w:ascii="Arial" w:hAnsi="Arial" w:cs="Arial"/>
          <w:bCs/>
          <w:lang w:eastAsia="es-MX"/>
        </w:rPr>
      </w:pPr>
    </w:p>
    <w:p w:rsidR="00207117" w:rsidRDefault="00207117" w:rsidP="00207117">
      <w:pPr>
        <w:autoSpaceDE w:val="0"/>
        <w:autoSpaceDN w:val="0"/>
        <w:adjustRightInd w:val="0"/>
        <w:rPr>
          <w:rFonts w:ascii="Arial" w:hAnsi="Arial" w:cs="Arial"/>
          <w:bCs/>
          <w:lang w:eastAsia="es-MX"/>
        </w:rPr>
      </w:pPr>
    </w:p>
    <w:p w:rsidR="00207117" w:rsidRDefault="00207117" w:rsidP="00207117">
      <w:pPr>
        <w:autoSpaceDE w:val="0"/>
        <w:autoSpaceDN w:val="0"/>
        <w:adjustRightInd w:val="0"/>
        <w:rPr>
          <w:rFonts w:ascii="Arial" w:hAnsi="Arial" w:cs="Arial"/>
          <w:bCs/>
          <w:lang w:eastAsia="es-MX"/>
        </w:rPr>
      </w:pPr>
    </w:p>
    <w:p w:rsidR="00207117" w:rsidRDefault="00207117" w:rsidP="00207117">
      <w:pPr>
        <w:autoSpaceDE w:val="0"/>
        <w:autoSpaceDN w:val="0"/>
        <w:adjustRightInd w:val="0"/>
        <w:rPr>
          <w:rFonts w:ascii="Arial" w:hAnsi="Arial" w:cs="Arial"/>
          <w:bCs/>
          <w:lang w:eastAsia="es-MX"/>
        </w:rPr>
      </w:pPr>
    </w:p>
    <w:p w:rsidR="00207117" w:rsidRPr="003A22DF" w:rsidRDefault="00207117" w:rsidP="00207117">
      <w:pPr>
        <w:autoSpaceDE w:val="0"/>
        <w:autoSpaceDN w:val="0"/>
        <w:adjustRightInd w:val="0"/>
        <w:rPr>
          <w:rFonts w:ascii="Arial" w:hAnsi="Arial" w:cs="Arial"/>
          <w:bCs/>
          <w:lang w:eastAsia="es-MX"/>
        </w:rPr>
      </w:pPr>
    </w:p>
    <w:p w:rsidR="00207117" w:rsidRDefault="00207117" w:rsidP="00207117">
      <w:pPr>
        <w:autoSpaceDE w:val="0"/>
        <w:autoSpaceDN w:val="0"/>
        <w:adjustRightInd w:val="0"/>
        <w:jc w:val="center"/>
        <w:rPr>
          <w:rFonts w:ascii="Arial" w:hAnsi="Arial" w:cs="Arial"/>
          <w:b/>
          <w:bCs/>
          <w:lang w:eastAsia="es-MX"/>
        </w:rPr>
      </w:pPr>
    </w:p>
    <w:p w:rsidR="00207117" w:rsidRPr="003A22DF" w:rsidRDefault="00207117" w:rsidP="00207117">
      <w:pPr>
        <w:autoSpaceDE w:val="0"/>
        <w:autoSpaceDN w:val="0"/>
        <w:adjustRightInd w:val="0"/>
        <w:jc w:val="center"/>
        <w:rPr>
          <w:rFonts w:ascii="Arial" w:hAnsi="Arial" w:cs="Arial"/>
          <w:b/>
          <w:bCs/>
          <w:lang w:eastAsia="es-MX"/>
        </w:rPr>
      </w:pPr>
      <w:r w:rsidRPr="003A22DF">
        <w:rPr>
          <w:rFonts w:ascii="Arial" w:hAnsi="Arial" w:cs="Arial"/>
          <w:b/>
          <w:bCs/>
          <w:lang w:eastAsia="es-MX"/>
        </w:rPr>
        <w:t>Motivación y fundamentación.</w:t>
      </w:r>
    </w:p>
    <w:p w:rsidR="00207117" w:rsidRPr="003A22DF" w:rsidRDefault="00207117" w:rsidP="00207117">
      <w:pPr>
        <w:autoSpaceDE w:val="0"/>
        <w:autoSpaceDN w:val="0"/>
        <w:adjustRightInd w:val="0"/>
        <w:jc w:val="both"/>
        <w:rPr>
          <w:rFonts w:ascii="Arial" w:hAnsi="Arial" w:cs="Arial"/>
          <w:b/>
          <w:bCs/>
          <w:lang w:eastAsia="es-MX"/>
        </w:rPr>
      </w:pPr>
    </w:p>
    <w:p w:rsidR="00207117" w:rsidRDefault="00207117" w:rsidP="00207117">
      <w:pPr>
        <w:autoSpaceDE w:val="0"/>
        <w:autoSpaceDN w:val="0"/>
        <w:adjustRightInd w:val="0"/>
        <w:jc w:val="both"/>
        <w:rPr>
          <w:rFonts w:ascii="Arial" w:hAnsi="Arial" w:cs="Arial"/>
          <w:bCs/>
          <w:lang w:eastAsia="es-MX"/>
        </w:rPr>
      </w:pPr>
      <w:r w:rsidRPr="003A22DF">
        <w:rPr>
          <w:rFonts w:ascii="Arial" w:hAnsi="Arial" w:cs="Arial"/>
          <w:lang w:eastAsia="es-ES"/>
        </w:rPr>
        <w:t xml:space="preserve">1.- </w:t>
      </w:r>
      <w:r>
        <w:rPr>
          <w:rFonts w:ascii="Arial" w:hAnsi="Arial" w:cs="Arial"/>
          <w:bCs/>
          <w:lang w:eastAsia="es-MX"/>
        </w:rPr>
        <w:t>El quejoso manifiesta que se dejó a su hijo sin la atención médica y medicamento necesarios para atender sus padecimientos y ha retrocedido en su problema por falta de medicamentos; asimismo es mi deseo que mi queja sea tramitada mediante la vía conciliatoria en los términos de que vuelvan admitir a su hijo en el Centro para que pueda continuar con sus terapias y tratamientos adecuados para sus padecimientos.</w:t>
      </w:r>
    </w:p>
    <w:p w:rsidR="00207117" w:rsidRPr="00443AB8" w:rsidRDefault="00207117" w:rsidP="00207117">
      <w:pPr>
        <w:autoSpaceDE w:val="0"/>
        <w:autoSpaceDN w:val="0"/>
        <w:adjustRightInd w:val="0"/>
        <w:jc w:val="both"/>
        <w:rPr>
          <w:rFonts w:ascii="Arial" w:hAnsi="Arial" w:cs="Arial"/>
          <w:bCs/>
          <w:lang w:eastAsia="es-MX"/>
        </w:rPr>
      </w:pPr>
    </w:p>
    <w:p w:rsidR="00207117" w:rsidRDefault="00207117" w:rsidP="00207117">
      <w:pPr>
        <w:autoSpaceDE w:val="0"/>
        <w:autoSpaceDN w:val="0"/>
        <w:adjustRightInd w:val="0"/>
        <w:jc w:val="both"/>
        <w:rPr>
          <w:rFonts w:ascii="Arial" w:hAnsi="Arial" w:cs="Arial"/>
          <w:i/>
          <w:lang w:eastAsia="es-ES"/>
        </w:rPr>
      </w:pPr>
      <w:r w:rsidRPr="00443AB8">
        <w:rPr>
          <w:rFonts w:ascii="Arial" w:hAnsi="Arial" w:cs="Arial"/>
          <w:lang w:eastAsia="es-ES"/>
        </w:rPr>
        <w:t>2.- La Autoridad envía Oficio no. QDH-189-21 signado por</w:t>
      </w:r>
      <w:r>
        <w:rPr>
          <w:rFonts w:ascii="Arial" w:eastAsia="PMingLiU" w:hAnsi="Arial" w:cs="Arial"/>
          <w:lang w:eastAsia="ar-SA"/>
        </w:rPr>
        <w:t xml:space="preserve"> el </w:t>
      </w:r>
      <w:r w:rsidRPr="00443AB8">
        <w:rPr>
          <w:rFonts w:ascii="Arial" w:eastAsia="PMingLiU" w:hAnsi="Arial" w:cs="Arial"/>
          <w:lang w:eastAsia="ar-SA"/>
        </w:rPr>
        <w:t xml:space="preserve"> </w:t>
      </w:r>
      <w:r w:rsidRPr="00443AB8">
        <w:rPr>
          <w:rFonts w:ascii="Arial" w:hAnsi="Arial" w:cs="Arial"/>
          <w:lang w:eastAsia="es-ES"/>
        </w:rPr>
        <w:t xml:space="preserve">Subdirector Administrativo del </w:t>
      </w:r>
      <w:r w:rsidRPr="00443AB8">
        <w:rPr>
          <w:rFonts w:ascii="Arial" w:hAnsi="Arial" w:cs="Arial"/>
          <w:bCs/>
          <w:lang w:eastAsia="es-MX"/>
        </w:rPr>
        <w:t>Centro Integral de Salud Mental de Torreón, Coahuila;</w:t>
      </w:r>
      <w:r w:rsidRPr="00443AB8">
        <w:rPr>
          <w:rFonts w:ascii="Arial" w:hAnsi="Arial" w:cs="Arial"/>
          <w:lang w:eastAsia="es-ES"/>
        </w:rPr>
        <w:t xml:space="preserve"> aceptando el Acuerdo de Conciliación con fecha 22 de marzo de 2021, dónde se explica que: “</w:t>
      </w:r>
      <w:r w:rsidRPr="00443AB8">
        <w:rPr>
          <w:rFonts w:ascii="Arial" w:hAnsi="Arial" w:cs="Arial"/>
          <w:i/>
          <w:lang w:eastAsia="es-ES"/>
        </w:rPr>
        <w:t xml:space="preserve">Se </w:t>
      </w:r>
      <w:r w:rsidRPr="00443AB8">
        <w:rPr>
          <w:rFonts w:ascii="Arial" w:hAnsi="Arial" w:cs="Arial"/>
          <w:b/>
          <w:i/>
          <w:u w:val="single"/>
          <w:lang w:eastAsia="es-ES"/>
        </w:rPr>
        <w:t>ACEPTA</w:t>
      </w:r>
      <w:r w:rsidRPr="00443AB8">
        <w:rPr>
          <w:rFonts w:ascii="Arial" w:hAnsi="Arial" w:cs="Arial"/>
          <w:i/>
          <w:lang w:eastAsia="es-ES"/>
        </w:rPr>
        <w:t xml:space="preserve"> la conciliación </w:t>
      </w:r>
      <w:r>
        <w:rPr>
          <w:rFonts w:ascii="Arial" w:hAnsi="Arial" w:cs="Arial"/>
          <w:i/>
          <w:lang w:eastAsia="es-ES"/>
        </w:rPr>
        <w:t xml:space="preserve">en los </w:t>
      </w:r>
      <w:r w:rsidRPr="00443AB8">
        <w:rPr>
          <w:rFonts w:ascii="Arial" w:hAnsi="Arial" w:cs="Arial"/>
          <w:i/>
          <w:lang w:eastAsia="es-ES"/>
        </w:rPr>
        <w:t>términos propuestos que se aluden en el escrito de cuenta”</w:t>
      </w:r>
    </w:p>
    <w:p w:rsidR="00207117" w:rsidRPr="003A22DF" w:rsidRDefault="00207117" w:rsidP="00207117">
      <w:pPr>
        <w:autoSpaceDE w:val="0"/>
        <w:autoSpaceDN w:val="0"/>
        <w:adjustRightInd w:val="0"/>
        <w:jc w:val="both"/>
        <w:rPr>
          <w:rFonts w:ascii="Arial" w:hAnsi="Arial" w:cs="Arial"/>
          <w:lang w:eastAsia="es-ES"/>
        </w:rPr>
      </w:pPr>
    </w:p>
    <w:p w:rsidR="00207117" w:rsidRPr="003A22DF" w:rsidRDefault="00207117" w:rsidP="00207117">
      <w:pPr>
        <w:autoSpaceDE w:val="0"/>
        <w:autoSpaceDN w:val="0"/>
        <w:adjustRightInd w:val="0"/>
        <w:jc w:val="both"/>
        <w:rPr>
          <w:rFonts w:ascii="Arial" w:hAnsi="Arial" w:cs="Arial"/>
          <w:bCs/>
          <w:lang w:val="es-MX" w:eastAsia="es-MX"/>
        </w:rPr>
      </w:pPr>
      <w:r w:rsidRPr="003A22DF">
        <w:rPr>
          <w:rFonts w:ascii="Arial" w:hAnsi="Arial" w:cs="Arial"/>
          <w:bCs/>
          <w:lang w:val="es-MX" w:eastAsia="es-MX"/>
        </w:rPr>
        <w:t xml:space="preserve">Es por todo lo anterior, que la Comisión de los Derechos Humanos del Estado de Coahuila de Zaragoza una vez que ha llegado el término para resolver el asunto sometido a su conocimiento, determina que se concluye por conciliación, es así que este organismo público autónomo; </w:t>
      </w:r>
    </w:p>
    <w:p w:rsidR="00207117" w:rsidRPr="003A22DF" w:rsidRDefault="00207117" w:rsidP="00207117">
      <w:pPr>
        <w:autoSpaceDE w:val="0"/>
        <w:autoSpaceDN w:val="0"/>
        <w:adjustRightInd w:val="0"/>
        <w:jc w:val="center"/>
        <w:rPr>
          <w:rFonts w:ascii="Arial" w:hAnsi="Arial" w:cs="Arial"/>
          <w:b/>
          <w:bCs/>
          <w:lang w:val="es-MX" w:eastAsia="es-MX"/>
        </w:rPr>
      </w:pPr>
      <w:r w:rsidRPr="003A22DF">
        <w:rPr>
          <w:rFonts w:ascii="Arial" w:hAnsi="Arial" w:cs="Arial"/>
          <w:b/>
          <w:bCs/>
          <w:lang w:val="es-MX" w:eastAsia="es-MX"/>
        </w:rPr>
        <w:t>Acuerda:</w:t>
      </w:r>
    </w:p>
    <w:p w:rsidR="00207117" w:rsidRPr="003A22DF" w:rsidRDefault="00207117" w:rsidP="00207117">
      <w:pPr>
        <w:autoSpaceDE w:val="0"/>
        <w:autoSpaceDN w:val="0"/>
        <w:adjustRightInd w:val="0"/>
        <w:jc w:val="both"/>
        <w:rPr>
          <w:rFonts w:ascii="Arial" w:hAnsi="Arial" w:cs="Arial"/>
          <w:lang w:eastAsia="es-MX"/>
        </w:rPr>
      </w:pPr>
      <w:r w:rsidRPr="003A22DF">
        <w:rPr>
          <w:rFonts w:ascii="Arial" w:hAnsi="Arial" w:cs="Arial"/>
          <w:b/>
          <w:bCs/>
          <w:lang w:val="es-MX" w:eastAsia="es-MX"/>
        </w:rPr>
        <w:t xml:space="preserve">Único: </w:t>
      </w:r>
      <w:r w:rsidRPr="003A22DF">
        <w:rPr>
          <w:rFonts w:ascii="Arial" w:hAnsi="Arial" w:cs="Arial"/>
          <w:bCs/>
          <w:lang w:val="es-MX" w:eastAsia="es-MX"/>
        </w:rPr>
        <w:t>Concluir l</w:t>
      </w:r>
      <w:r>
        <w:rPr>
          <w:rFonts w:ascii="Arial" w:hAnsi="Arial" w:cs="Arial"/>
          <w:bCs/>
          <w:lang w:val="es-MX" w:eastAsia="es-MX"/>
        </w:rPr>
        <w:t>a queja presentada el 31 de mayo de 2019</w:t>
      </w:r>
      <w:r w:rsidRPr="003A22DF">
        <w:rPr>
          <w:rFonts w:ascii="Arial" w:hAnsi="Arial" w:cs="Arial"/>
          <w:bCs/>
          <w:lang w:val="es-MX" w:eastAsia="es-MX"/>
        </w:rPr>
        <w:t xml:space="preserve"> por </w:t>
      </w:r>
      <w:r>
        <w:rPr>
          <w:rFonts w:ascii="Arial" w:hAnsi="Arial" w:cs="Arial"/>
          <w:bCs/>
          <w:lang w:val="es-MX" w:eastAsia="es-MX"/>
        </w:rPr>
        <w:t>Q</w:t>
      </w:r>
      <w:r w:rsidRPr="003A22DF">
        <w:rPr>
          <w:rFonts w:ascii="Arial" w:hAnsi="Arial" w:cs="Arial"/>
          <w:bCs/>
          <w:lang w:val="es-MX" w:eastAsia="es-MX"/>
        </w:rPr>
        <w:t>, quien adujo violaciones a Derechos</w:t>
      </w:r>
      <w:r>
        <w:rPr>
          <w:rFonts w:ascii="Arial" w:hAnsi="Arial" w:cs="Arial"/>
          <w:bCs/>
          <w:lang w:val="es-MX" w:eastAsia="es-MX"/>
        </w:rPr>
        <w:t xml:space="preserve"> Humanos en agravio a su hijo</w:t>
      </w:r>
      <w:r w:rsidRPr="003A22DF">
        <w:rPr>
          <w:rFonts w:ascii="Arial" w:hAnsi="Arial" w:cs="Arial"/>
          <w:bCs/>
          <w:lang w:val="es-MX" w:eastAsia="es-MX"/>
        </w:rPr>
        <w:t>,</w:t>
      </w:r>
      <w:r w:rsidRPr="00943186">
        <w:rPr>
          <w:rFonts w:ascii="Arial" w:hAnsi="Arial" w:cs="Arial"/>
          <w:bCs/>
          <w:lang w:eastAsia="es-MX"/>
        </w:rPr>
        <w:t xml:space="preserve"> </w:t>
      </w:r>
      <w:r>
        <w:rPr>
          <w:rFonts w:ascii="Arial" w:hAnsi="Arial" w:cs="Arial"/>
          <w:bCs/>
          <w:lang w:eastAsia="es-MX"/>
        </w:rPr>
        <w:t xml:space="preserve">Violación a los Derechos Sociales de Ejercicio Individual en su modalidad de Negativa o inadecuada prestación del Servicio Público ofrecido por dependencias del Sector Salud, </w:t>
      </w:r>
      <w:r>
        <w:rPr>
          <w:rFonts w:ascii="Arial" w:hAnsi="Arial" w:cs="Arial"/>
          <w:bCs/>
          <w:lang w:val="es-MX" w:eastAsia="es-MX"/>
        </w:rPr>
        <w:t>atribuidas a servidores públicos del Centro Integral de Salud Mental de Torreón, Coahuila</w:t>
      </w:r>
      <w:r w:rsidRPr="003A22DF">
        <w:rPr>
          <w:rFonts w:ascii="Arial" w:hAnsi="Arial" w:cs="Arial"/>
          <w:bCs/>
          <w:lang w:val="es-MX" w:eastAsia="es-MX"/>
        </w:rPr>
        <w:t>;  por haberse solucionado la queja mediante el procedimiento de conciliación,</w:t>
      </w:r>
      <w:r w:rsidRPr="003A22DF">
        <w:rPr>
          <w:rFonts w:ascii="Arial" w:hAnsi="Arial" w:cs="Arial"/>
          <w:b/>
          <w:bCs/>
          <w:lang w:val="es-MX" w:eastAsia="es-MX"/>
        </w:rPr>
        <w:t xml:space="preserve"> </w:t>
      </w:r>
      <w:r w:rsidRPr="003A22DF">
        <w:rPr>
          <w:rFonts w:ascii="Arial" w:hAnsi="Arial" w:cs="Arial"/>
          <w:lang w:eastAsia="es-MX"/>
        </w:rPr>
        <w:t>lo anterior con fundamento en lo dispuesto por los artículos 118, 119, 120, 121 y 1</w:t>
      </w:r>
      <w:r>
        <w:rPr>
          <w:rFonts w:ascii="Arial" w:hAnsi="Arial" w:cs="Arial"/>
          <w:lang w:eastAsia="es-MX"/>
        </w:rPr>
        <w:t>25</w:t>
      </w:r>
      <w:r w:rsidRPr="003A22DF">
        <w:rPr>
          <w:rFonts w:ascii="Arial" w:hAnsi="Arial" w:cs="Arial"/>
          <w:lang w:eastAsia="es-MX"/>
        </w:rPr>
        <w:t xml:space="preserve"> de la Ley; artículos 89, 90, 91 y 94 fracción VIII del Reglamento Interior, ambos de la Comisión de los Derechos Humanos del Estado de Coahuila de Zaragoza. </w:t>
      </w:r>
      <w:r w:rsidRPr="003A22DF">
        <w:rPr>
          <w:rFonts w:ascii="Arial" w:hAnsi="Arial" w:cs="Arial"/>
          <w:bCs/>
          <w:lang w:val="es-MX" w:eastAsia="es-MX"/>
        </w:rPr>
        <w:t xml:space="preserve">Túrnese al archivo de este organismo, para su guarda y custodia como asunto concluido, y notifíquese a la quejosa y a la respectiva autoridad el presente acuerdo. </w:t>
      </w:r>
      <w:r w:rsidRPr="003A22DF">
        <w:rPr>
          <w:rFonts w:ascii="Arial" w:hAnsi="Arial" w:cs="Arial"/>
          <w:lang w:eastAsia="es-MX"/>
        </w:rPr>
        <w:t xml:space="preserve"> Así lo acordó y firma el Segundo Visitador Regional de la Comisión de los Derechos Humanos del Estado de Coahuila de Zaragoza. </w:t>
      </w:r>
      <w:r>
        <w:rPr>
          <w:rFonts w:ascii="Arial" w:hAnsi="Arial" w:cs="Arial"/>
          <w:lang w:eastAsia="es-MX"/>
        </w:rPr>
        <w:t>--</w:t>
      </w:r>
      <w:r>
        <w:rPr>
          <w:rFonts w:ascii="Arial" w:hAnsi="Arial" w:cs="Arial"/>
          <w:bCs/>
          <w:lang w:eastAsia="es-MX"/>
        </w:rPr>
        <w:t>--------------------------------------------------------CÚMPLASE.</w:t>
      </w:r>
    </w:p>
    <w:p w:rsidR="00207117" w:rsidRDefault="00207117" w:rsidP="00207117">
      <w:pPr>
        <w:autoSpaceDE w:val="0"/>
        <w:autoSpaceDN w:val="0"/>
        <w:adjustRightInd w:val="0"/>
        <w:spacing w:line="360" w:lineRule="auto"/>
        <w:jc w:val="both"/>
        <w:rPr>
          <w:rFonts w:ascii="Arial" w:hAnsi="Arial" w:cs="Arial"/>
          <w:sz w:val="16"/>
          <w:szCs w:val="16"/>
          <w:lang w:eastAsia="es-MX"/>
        </w:rPr>
      </w:pPr>
    </w:p>
    <w:p w:rsidR="00207117" w:rsidRDefault="00207117" w:rsidP="00207117">
      <w:pPr>
        <w:autoSpaceDE w:val="0"/>
        <w:autoSpaceDN w:val="0"/>
        <w:adjustRightInd w:val="0"/>
        <w:spacing w:line="360" w:lineRule="auto"/>
        <w:jc w:val="both"/>
        <w:rPr>
          <w:rFonts w:ascii="Arial" w:hAnsi="Arial" w:cs="Arial"/>
          <w:sz w:val="16"/>
          <w:szCs w:val="16"/>
          <w:lang w:eastAsia="es-MX"/>
        </w:rPr>
      </w:pPr>
      <w:r>
        <w:rPr>
          <w:rFonts w:ascii="Arial" w:hAnsi="Arial" w:cs="Arial"/>
          <w:sz w:val="16"/>
          <w:szCs w:val="16"/>
          <w:lang w:eastAsia="es-MX"/>
        </w:rPr>
        <w:lastRenderedPageBreak/>
        <w:t>MAUT/HRP/AJCHG</w:t>
      </w:r>
    </w:p>
    <w:p w:rsidR="00207117" w:rsidRDefault="00207117" w:rsidP="00207117">
      <w:pPr>
        <w:autoSpaceDE w:val="0"/>
        <w:autoSpaceDN w:val="0"/>
        <w:adjustRightInd w:val="0"/>
        <w:spacing w:after="0" w:line="480" w:lineRule="auto"/>
        <w:jc w:val="both"/>
        <w:rPr>
          <w:rFonts w:ascii="Arial" w:hAnsi="Arial" w:cs="Arial"/>
          <w:lang w:eastAsia="es-MX"/>
        </w:rPr>
      </w:pPr>
    </w:p>
    <w:p w:rsidR="00F640C7" w:rsidRPr="00EA4088" w:rsidRDefault="00F640C7" w:rsidP="00DB1372">
      <w:pPr>
        <w:rPr>
          <w:rFonts w:ascii="Arial" w:hAnsi="Arial" w:cs="Arial"/>
          <w:lang w:eastAsia="es-MX"/>
        </w:rPr>
      </w:pPr>
    </w:p>
    <w:sectPr w:rsidR="00F640C7" w:rsidRPr="00EA408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26" w:rsidRDefault="00D77326" w:rsidP="008043D6">
      <w:pPr>
        <w:spacing w:after="0" w:line="240" w:lineRule="auto"/>
      </w:pPr>
      <w:r>
        <w:separator/>
      </w:r>
    </w:p>
  </w:endnote>
  <w:endnote w:type="continuationSeparator" w:id="0">
    <w:p w:rsidR="00D77326" w:rsidRDefault="00D7732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C25E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8193"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26" w:rsidRDefault="00D77326" w:rsidP="008043D6">
      <w:pPr>
        <w:spacing w:after="0" w:line="240" w:lineRule="auto"/>
      </w:pPr>
      <w:r>
        <w:separator/>
      </w:r>
    </w:p>
  </w:footnote>
  <w:footnote w:type="continuationSeparator" w:id="0">
    <w:p w:rsidR="00D77326" w:rsidRDefault="00D7732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C25E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8194"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195"/>
    <o:shapelayout v:ext="edit">
      <o:idmap v:ext="edit" data="8"/>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072BF"/>
    <w:rsid w:val="00010B1A"/>
    <w:rsid w:val="000122D5"/>
    <w:rsid w:val="00012B22"/>
    <w:rsid w:val="000155C5"/>
    <w:rsid w:val="00020A05"/>
    <w:rsid w:val="00021E82"/>
    <w:rsid w:val="00023C75"/>
    <w:rsid w:val="0002460E"/>
    <w:rsid w:val="00026EDE"/>
    <w:rsid w:val="00026F50"/>
    <w:rsid w:val="00027DA8"/>
    <w:rsid w:val="00044501"/>
    <w:rsid w:val="00047736"/>
    <w:rsid w:val="00050785"/>
    <w:rsid w:val="00051C66"/>
    <w:rsid w:val="0005236E"/>
    <w:rsid w:val="00062029"/>
    <w:rsid w:val="00064061"/>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5E3"/>
    <w:rsid w:val="000C2F65"/>
    <w:rsid w:val="000C511E"/>
    <w:rsid w:val="000D49C2"/>
    <w:rsid w:val="000D565B"/>
    <w:rsid w:val="000E2B57"/>
    <w:rsid w:val="000E5CE7"/>
    <w:rsid w:val="000E7194"/>
    <w:rsid w:val="000F6167"/>
    <w:rsid w:val="001019BE"/>
    <w:rsid w:val="00103744"/>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6677F"/>
    <w:rsid w:val="0017193C"/>
    <w:rsid w:val="001729E9"/>
    <w:rsid w:val="0017456E"/>
    <w:rsid w:val="00175F29"/>
    <w:rsid w:val="00176B43"/>
    <w:rsid w:val="00180F9E"/>
    <w:rsid w:val="00184CF3"/>
    <w:rsid w:val="00187B6E"/>
    <w:rsid w:val="001932E6"/>
    <w:rsid w:val="00193E27"/>
    <w:rsid w:val="00195945"/>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ED8"/>
    <w:rsid w:val="00207117"/>
    <w:rsid w:val="002126F9"/>
    <w:rsid w:val="002166EC"/>
    <w:rsid w:val="0022260C"/>
    <w:rsid w:val="00225A78"/>
    <w:rsid w:val="00231735"/>
    <w:rsid w:val="0023321D"/>
    <w:rsid w:val="00234702"/>
    <w:rsid w:val="0023516E"/>
    <w:rsid w:val="002352A2"/>
    <w:rsid w:val="0023607B"/>
    <w:rsid w:val="002375AC"/>
    <w:rsid w:val="0025007B"/>
    <w:rsid w:val="002517A7"/>
    <w:rsid w:val="00255554"/>
    <w:rsid w:val="00257EA0"/>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E1425"/>
    <w:rsid w:val="002E7B56"/>
    <w:rsid w:val="002F0BF9"/>
    <w:rsid w:val="002F21CE"/>
    <w:rsid w:val="002F2364"/>
    <w:rsid w:val="002F4E3A"/>
    <w:rsid w:val="002F631D"/>
    <w:rsid w:val="002F7397"/>
    <w:rsid w:val="00303804"/>
    <w:rsid w:val="00304659"/>
    <w:rsid w:val="00304987"/>
    <w:rsid w:val="00305B51"/>
    <w:rsid w:val="003115C7"/>
    <w:rsid w:val="0032214E"/>
    <w:rsid w:val="003248C1"/>
    <w:rsid w:val="00326065"/>
    <w:rsid w:val="0032646A"/>
    <w:rsid w:val="00331146"/>
    <w:rsid w:val="00347A13"/>
    <w:rsid w:val="0035030C"/>
    <w:rsid w:val="0035241B"/>
    <w:rsid w:val="0035788A"/>
    <w:rsid w:val="00362407"/>
    <w:rsid w:val="00362656"/>
    <w:rsid w:val="00365D79"/>
    <w:rsid w:val="00377C25"/>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31A4"/>
    <w:rsid w:val="003F5604"/>
    <w:rsid w:val="003F6608"/>
    <w:rsid w:val="004046FA"/>
    <w:rsid w:val="00411E91"/>
    <w:rsid w:val="00420BF3"/>
    <w:rsid w:val="00424510"/>
    <w:rsid w:val="00427821"/>
    <w:rsid w:val="00430B0D"/>
    <w:rsid w:val="004339EB"/>
    <w:rsid w:val="00446115"/>
    <w:rsid w:val="00452552"/>
    <w:rsid w:val="00467885"/>
    <w:rsid w:val="00475915"/>
    <w:rsid w:val="00475EBD"/>
    <w:rsid w:val="00485135"/>
    <w:rsid w:val="00485A10"/>
    <w:rsid w:val="004906DF"/>
    <w:rsid w:val="0049245F"/>
    <w:rsid w:val="0049279B"/>
    <w:rsid w:val="00493A91"/>
    <w:rsid w:val="0049609A"/>
    <w:rsid w:val="004A0960"/>
    <w:rsid w:val="004A2D7A"/>
    <w:rsid w:val="004A3A64"/>
    <w:rsid w:val="004A5A7A"/>
    <w:rsid w:val="004A60C3"/>
    <w:rsid w:val="004B0FA4"/>
    <w:rsid w:val="004B55D1"/>
    <w:rsid w:val="004C5F2B"/>
    <w:rsid w:val="004D0CE8"/>
    <w:rsid w:val="004D4A20"/>
    <w:rsid w:val="004E1CCB"/>
    <w:rsid w:val="004E36C6"/>
    <w:rsid w:val="004E70CB"/>
    <w:rsid w:val="004F3648"/>
    <w:rsid w:val="004F3E70"/>
    <w:rsid w:val="004F544E"/>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325B"/>
    <w:rsid w:val="00604143"/>
    <w:rsid w:val="006056C8"/>
    <w:rsid w:val="00605E45"/>
    <w:rsid w:val="006075DC"/>
    <w:rsid w:val="00610806"/>
    <w:rsid w:val="00611B63"/>
    <w:rsid w:val="00613DC5"/>
    <w:rsid w:val="00622605"/>
    <w:rsid w:val="00626A0D"/>
    <w:rsid w:val="00632413"/>
    <w:rsid w:val="006338E7"/>
    <w:rsid w:val="00633CD7"/>
    <w:rsid w:val="00634472"/>
    <w:rsid w:val="00645F0E"/>
    <w:rsid w:val="00650696"/>
    <w:rsid w:val="00650AF4"/>
    <w:rsid w:val="00651EF4"/>
    <w:rsid w:val="0065272E"/>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E1985"/>
    <w:rsid w:val="006E1E4E"/>
    <w:rsid w:val="006F05C6"/>
    <w:rsid w:val="006F10AF"/>
    <w:rsid w:val="006F42D8"/>
    <w:rsid w:val="006F53FF"/>
    <w:rsid w:val="006F6DAE"/>
    <w:rsid w:val="00705F87"/>
    <w:rsid w:val="007120B9"/>
    <w:rsid w:val="00714EEF"/>
    <w:rsid w:val="00726481"/>
    <w:rsid w:val="00730AF0"/>
    <w:rsid w:val="00736C00"/>
    <w:rsid w:val="0073778F"/>
    <w:rsid w:val="0074037E"/>
    <w:rsid w:val="007406A4"/>
    <w:rsid w:val="00740EEE"/>
    <w:rsid w:val="00741072"/>
    <w:rsid w:val="0075354C"/>
    <w:rsid w:val="00760106"/>
    <w:rsid w:val="00762412"/>
    <w:rsid w:val="00763B9C"/>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6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E4B1D"/>
    <w:rsid w:val="008E6B73"/>
    <w:rsid w:val="00906F8C"/>
    <w:rsid w:val="0090749B"/>
    <w:rsid w:val="00910356"/>
    <w:rsid w:val="009110B4"/>
    <w:rsid w:val="0091192C"/>
    <w:rsid w:val="009173A5"/>
    <w:rsid w:val="0091798C"/>
    <w:rsid w:val="00922FF8"/>
    <w:rsid w:val="00941054"/>
    <w:rsid w:val="00941660"/>
    <w:rsid w:val="00943186"/>
    <w:rsid w:val="009437CB"/>
    <w:rsid w:val="00956DD4"/>
    <w:rsid w:val="009602E5"/>
    <w:rsid w:val="009604B3"/>
    <w:rsid w:val="009624BF"/>
    <w:rsid w:val="00967FD7"/>
    <w:rsid w:val="00971009"/>
    <w:rsid w:val="0097309F"/>
    <w:rsid w:val="0097342E"/>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1743A"/>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34AF"/>
    <w:rsid w:val="00C05304"/>
    <w:rsid w:val="00C07060"/>
    <w:rsid w:val="00C07F2B"/>
    <w:rsid w:val="00C14215"/>
    <w:rsid w:val="00C20245"/>
    <w:rsid w:val="00C20648"/>
    <w:rsid w:val="00C22DA7"/>
    <w:rsid w:val="00C24408"/>
    <w:rsid w:val="00C26F45"/>
    <w:rsid w:val="00C3121C"/>
    <w:rsid w:val="00C34E64"/>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D6DDC"/>
    <w:rsid w:val="00CE2039"/>
    <w:rsid w:val="00CE5208"/>
    <w:rsid w:val="00CE5FCA"/>
    <w:rsid w:val="00CE6A23"/>
    <w:rsid w:val="00CE6BAF"/>
    <w:rsid w:val="00CF0B98"/>
    <w:rsid w:val="00CF4C9D"/>
    <w:rsid w:val="00D108CA"/>
    <w:rsid w:val="00D13AD6"/>
    <w:rsid w:val="00D56D07"/>
    <w:rsid w:val="00D7321F"/>
    <w:rsid w:val="00D748FD"/>
    <w:rsid w:val="00D755BC"/>
    <w:rsid w:val="00D75D02"/>
    <w:rsid w:val="00D77326"/>
    <w:rsid w:val="00D81E26"/>
    <w:rsid w:val="00D8477D"/>
    <w:rsid w:val="00D934D2"/>
    <w:rsid w:val="00DA0EC2"/>
    <w:rsid w:val="00DA13E2"/>
    <w:rsid w:val="00DA15EC"/>
    <w:rsid w:val="00DA1B95"/>
    <w:rsid w:val="00DA7FCA"/>
    <w:rsid w:val="00DB1372"/>
    <w:rsid w:val="00DC0840"/>
    <w:rsid w:val="00DC0D23"/>
    <w:rsid w:val="00DC1578"/>
    <w:rsid w:val="00DC2884"/>
    <w:rsid w:val="00DD1D68"/>
    <w:rsid w:val="00DD1F3F"/>
    <w:rsid w:val="00DD26C7"/>
    <w:rsid w:val="00DD4FEE"/>
    <w:rsid w:val="00DE4599"/>
    <w:rsid w:val="00DE4E4E"/>
    <w:rsid w:val="00DE54D7"/>
    <w:rsid w:val="00DF00AB"/>
    <w:rsid w:val="00DF0EEB"/>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5A2"/>
    <w:rsid w:val="00E703A5"/>
    <w:rsid w:val="00E71DB0"/>
    <w:rsid w:val="00E7732C"/>
    <w:rsid w:val="00E81AC1"/>
    <w:rsid w:val="00E81BC3"/>
    <w:rsid w:val="00E81BC4"/>
    <w:rsid w:val="00E850D7"/>
    <w:rsid w:val="00E93095"/>
    <w:rsid w:val="00E955AB"/>
    <w:rsid w:val="00E96DCF"/>
    <w:rsid w:val="00E9791F"/>
    <w:rsid w:val="00EA188D"/>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1474D"/>
    <w:rsid w:val="00F21543"/>
    <w:rsid w:val="00F220D7"/>
    <w:rsid w:val="00F2377F"/>
    <w:rsid w:val="00F320E3"/>
    <w:rsid w:val="00F40E72"/>
    <w:rsid w:val="00F42702"/>
    <w:rsid w:val="00F427F1"/>
    <w:rsid w:val="00F42FD5"/>
    <w:rsid w:val="00F43FDC"/>
    <w:rsid w:val="00F45C69"/>
    <w:rsid w:val="00F50900"/>
    <w:rsid w:val="00F526E6"/>
    <w:rsid w:val="00F52CD4"/>
    <w:rsid w:val="00F5545A"/>
    <w:rsid w:val="00F6253D"/>
    <w:rsid w:val="00F640C7"/>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259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4683-60D6-411B-8DB9-D7FE44D8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5878</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2</cp:revision>
  <cp:lastPrinted>2020-12-15T16:36:00Z</cp:lastPrinted>
  <dcterms:created xsi:type="dcterms:W3CDTF">2021-04-05T16:25:00Z</dcterms:created>
  <dcterms:modified xsi:type="dcterms:W3CDTF">2021-04-05T16:25:00Z</dcterms:modified>
</cp:coreProperties>
</file>